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DC57" w14:textId="266A9D9B" w:rsidR="00404687" w:rsidRPr="003F05AB" w:rsidRDefault="007539C3" w:rsidP="00B02C76">
      <w:pPr>
        <w:tabs>
          <w:tab w:val="right" w:pos="8931"/>
        </w:tabs>
        <w:ind w:right="-1"/>
        <w:jc w:val="center"/>
        <w:rPr>
          <w:rFonts w:ascii="Arial" w:hAnsi="Arial" w:cs="Arial"/>
          <w:b/>
          <w:sz w:val="28"/>
          <w:szCs w:val="28"/>
        </w:rPr>
      </w:pPr>
      <w:r w:rsidRPr="003F05AB">
        <w:rPr>
          <w:rFonts w:ascii="Arial" w:hAnsi="Arial" w:cs="Arial"/>
          <w:b/>
          <w:sz w:val="28"/>
          <w:szCs w:val="28"/>
        </w:rPr>
        <w:t xml:space="preserve">Latvijas </w:t>
      </w:r>
      <w:r w:rsidR="00977417">
        <w:rPr>
          <w:rFonts w:ascii="Arial" w:hAnsi="Arial" w:cs="Arial"/>
          <w:b/>
          <w:sz w:val="28"/>
          <w:szCs w:val="28"/>
        </w:rPr>
        <w:t>Automobiļu federācija</w:t>
      </w:r>
      <w:r w:rsidRPr="003F05AB">
        <w:rPr>
          <w:rFonts w:ascii="Arial" w:hAnsi="Arial" w:cs="Arial"/>
          <w:b/>
          <w:sz w:val="28"/>
          <w:szCs w:val="28"/>
        </w:rPr>
        <w:t xml:space="preserve"> </w:t>
      </w:r>
      <w:r w:rsidR="007C7B08" w:rsidRPr="003F05AB">
        <w:rPr>
          <w:rFonts w:ascii="Arial" w:hAnsi="Arial" w:cs="Arial"/>
          <w:b/>
          <w:sz w:val="28"/>
          <w:szCs w:val="28"/>
        </w:rPr>
        <w:br/>
      </w:r>
      <w:r w:rsidR="007336CE" w:rsidRPr="003F05AB">
        <w:rPr>
          <w:rFonts w:ascii="Arial" w:hAnsi="Arial" w:cs="Arial"/>
          <w:b/>
          <w:sz w:val="28"/>
          <w:szCs w:val="28"/>
        </w:rPr>
        <w:t>ikgadējā</w:t>
      </w:r>
      <w:r w:rsidRPr="003F05AB">
        <w:rPr>
          <w:rFonts w:ascii="Arial" w:hAnsi="Arial" w:cs="Arial"/>
          <w:b/>
          <w:sz w:val="28"/>
          <w:szCs w:val="28"/>
        </w:rPr>
        <w:t>s kopsapulces</w:t>
      </w:r>
    </w:p>
    <w:p w14:paraId="1F8F7BD5" w14:textId="77777777" w:rsidR="00F43227" w:rsidRPr="00ED2A0C" w:rsidRDefault="00F43227" w:rsidP="00F43227">
      <w:pPr>
        <w:tabs>
          <w:tab w:val="right" w:pos="8931"/>
        </w:tabs>
        <w:ind w:right="-1"/>
        <w:jc w:val="center"/>
        <w:rPr>
          <w:rFonts w:ascii="Arial" w:hAnsi="Arial" w:cs="Arial"/>
          <w:b/>
          <w:sz w:val="26"/>
          <w:szCs w:val="26"/>
        </w:rPr>
      </w:pPr>
    </w:p>
    <w:p w14:paraId="5842CACC" w14:textId="78165CF8" w:rsidR="00404687" w:rsidRPr="00B02C76" w:rsidRDefault="007539C3" w:rsidP="00FC114F">
      <w:pPr>
        <w:jc w:val="center"/>
        <w:rPr>
          <w:rFonts w:ascii="Arial" w:hAnsi="Arial" w:cs="Arial"/>
          <w:b/>
          <w:sz w:val="28"/>
          <w:szCs w:val="28"/>
        </w:rPr>
      </w:pPr>
      <w:r w:rsidRPr="00B02C76">
        <w:rPr>
          <w:rFonts w:ascii="Arial" w:hAnsi="Arial" w:cs="Arial"/>
          <w:b/>
          <w:sz w:val="28"/>
          <w:szCs w:val="28"/>
        </w:rPr>
        <w:t>DELEGĀTA VEIDLAPA</w:t>
      </w:r>
    </w:p>
    <w:p w14:paraId="156AE21B" w14:textId="77777777" w:rsidR="00404687" w:rsidRPr="00FC114F" w:rsidRDefault="00404687" w:rsidP="00FC114F">
      <w:pPr>
        <w:rPr>
          <w:rFonts w:ascii="Arial" w:hAnsi="Arial" w:cs="Arial"/>
          <w:bCs/>
          <w:sz w:val="28"/>
          <w:szCs w:val="28"/>
        </w:rPr>
      </w:pPr>
    </w:p>
    <w:p w14:paraId="4CA25FE4" w14:textId="152AA27D" w:rsidR="00C1354A" w:rsidRDefault="001E2F1A" w:rsidP="00C1354A">
      <w:pPr>
        <w:rPr>
          <w:rFonts w:ascii="Arial" w:hAnsi="Arial" w:cs="Arial"/>
          <w:sz w:val="22"/>
          <w:szCs w:val="22"/>
        </w:rPr>
      </w:pPr>
      <w:r>
        <w:rPr>
          <w:rFonts w:ascii="Arial" w:hAnsi="Arial" w:cs="Arial"/>
          <w:sz w:val="22"/>
          <w:szCs w:val="22"/>
        </w:rPr>
        <w:t>2022. gada</w:t>
      </w:r>
      <w:r w:rsidR="00977417">
        <w:rPr>
          <w:rFonts w:ascii="Arial" w:hAnsi="Arial" w:cs="Arial"/>
          <w:sz w:val="22"/>
          <w:szCs w:val="22"/>
        </w:rPr>
        <w:t xml:space="preserve">       </w:t>
      </w:r>
      <w:r>
        <w:rPr>
          <w:rFonts w:ascii="Arial" w:hAnsi="Arial" w:cs="Arial"/>
          <w:sz w:val="22"/>
          <w:szCs w:val="22"/>
        </w:rPr>
        <w:t>. martā</w:t>
      </w:r>
    </w:p>
    <w:p w14:paraId="0C458559" w14:textId="57F27001" w:rsidR="00B8291A" w:rsidRPr="00576FBC" w:rsidRDefault="00B8291A" w:rsidP="00F43227">
      <w:pPr>
        <w:jc w:val="center"/>
        <w:rPr>
          <w:rFonts w:ascii="Arial" w:hAnsi="Arial" w:cs="Arial"/>
          <w:sz w:val="28"/>
          <w:szCs w:val="28"/>
        </w:rPr>
      </w:pPr>
    </w:p>
    <w:p w14:paraId="621960CD" w14:textId="41DEE705" w:rsidR="00C1354A" w:rsidRDefault="00C1354A" w:rsidP="00B02C76">
      <w:pPr>
        <w:pBdr>
          <w:bottom w:val="single" w:sz="4" w:space="1" w:color="auto"/>
        </w:pBdr>
        <w:jc w:val="center"/>
        <w:rPr>
          <w:rFonts w:ascii="Arial" w:hAnsi="Arial" w:cs="Arial"/>
          <w:b/>
          <w:bCs/>
          <w:sz w:val="28"/>
          <w:szCs w:val="28"/>
        </w:rPr>
      </w:pPr>
    </w:p>
    <w:p w14:paraId="02A37E87" w14:textId="3A03163F" w:rsidR="00C1354A" w:rsidRPr="003F05AB" w:rsidRDefault="00977417" w:rsidP="00B02C76">
      <w:pPr>
        <w:jc w:val="center"/>
        <w:rPr>
          <w:rFonts w:ascii="Arial" w:hAnsi="Arial" w:cs="Arial"/>
          <w:i/>
          <w:sz w:val="20"/>
          <w:szCs w:val="20"/>
        </w:rPr>
      </w:pPr>
      <w:r w:rsidRPr="003F05AB">
        <w:rPr>
          <w:rFonts w:ascii="Arial" w:hAnsi="Arial" w:cs="Arial"/>
          <w:i/>
          <w:sz w:val="20"/>
          <w:szCs w:val="20"/>
        </w:rPr>
        <w:t xml:space="preserve"> </w:t>
      </w:r>
      <w:r w:rsidR="00B02C76" w:rsidRPr="003F05AB">
        <w:rPr>
          <w:rFonts w:ascii="Arial" w:hAnsi="Arial" w:cs="Arial"/>
          <w:i/>
          <w:sz w:val="20"/>
          <w:szCs w:val="20"/>
        </w:rPr>
        <w:t>(</w:t>
      </w:r>
      <w:r>
        <w:rPr>
          <w:rFonts w:ascii="Arial" w:hAnsi="Arial" w:cs="Arial"/>
          <w:i/>
          <w:sz w:val="20"/>
          <w:szCs w:val="20"/>
        </w:rPr>
        <w:t xml:space="preserve">Biedra nosaukums un reģistrācijas Nr. </w:t>
      </w:r>
      <w:r w:rsidR="00B02C76" w:rsidRPr="003F05AB">
        <w:rPr>
          <w:rFonts w:ascii="Arial" w:hAnsi="Arial" w:cs="Arial"/>
          <w:i/>
          <w:sz w:val="20"/>
          <w:szCs w:val="20"/>
        </w:rPr>
        <w:t>)</w:t>
      </w:r>
    </w:p>
    <w:p w14:paraId="6CE0B024" w14:textId="77777777" w:rsidR="00B02C76" w:rsidRPr="001E2F1A" w:rsidRDefault="00B02C76" w:rsidP="00B02C76">
      <w:pPr>
        <w:jc w:val="center"/>
        <w:rPr>
          <w:rFonts w:ascii="Arial" w:hAnsi="Arial" w:cs="Arial"/>
          <w:iCs/>
        </w:rPr>
      </w:pPr>
    </w:p>
    <w:p w14:paraId="5539C3A7" w14:textId="0CA279A1" w:rsidR="00C1354A" w:rsidRPr="00B02C76" w:rsidRDefault="00C1354A" w:rsidP="00B02C76">
      <w:pPr>
        <w:spacing w:line="276" w:lineRule="auto"/>
        <w:jc w:val="both"/>
        <w:rPr>
          <w:rFonts w:ascii="Arial" w:hAnsi="Arial" w:cs="Arial"/>
        </w:rPr>
      </w:pPr>
      <w:r w:rsidRPr="00B02C76">
        <w:rPr>
          <w:rFonts w:ascii="Arial" w:hAnsi="Arial" w:cs="Arial"/>
        </w:rPr>
        <w:t>dalībai</w:t>
      </w:r>
      <w:r w:rsidR="00B02C76">
        <w:rPr>
          <w:rFonts w:ascii="Arial" w:hAnsi="Arial" w:cs="Arial"/>
        </w:rPr>
        <w:t xml:space="preserve"> ar lēmējtiesībām</w:t>
      </w:r>
      <w:r w:rsidRPr="00B02C76">
        <w:rPr>
          <w:rFonts w:ascii="Arial" w:hAnsi="Arial" w:cs="Arial"/>
        </w:rPr>
        <w:t xml:space="preserve"> </w:t>
      </w:r>
      <w:r w:rsidR="00C653A2" w:rsidRPr="00B02C76">
        <w:rPr>
          <w:rFonts w:ascii="Arial" w:hAnsi="Arial" w:cs="Arial"/>
        </w:rPr>
        <w:t>biedrības “</w:t>
      </w:r>
      <w:r w:rsidRPr="00B02C76">
        <w:rPr>
          <w:rFonts w:ascii="Arial" w:hAnsi="Arial" w:cs="Arial"/>
        </w:rPr>
        <w:t>L</w:t>
      </w:r>
      <w:r w:rsidR="00C653A2" w:rsidRPr="00B02C76">
        <w:rPr>
          <w:rFonts w:ascii="Arial" w:hAnsi="Arial" w:cs="Arial"/>
        </w:rPr>
        <w:t xml:space="preserve">atvijas </w:t>
      </w:r>
      <w:r w:rsidR="00977417">
        <w:rPr>
          <w:rFonts w:ascii="Arial" w:hAnsi="Arial" w:cs="Arial"/>
        </w:rPr>
        <w:t>automobiļu federācija</w:t>
      </w:r>
      <w:r w:rsidR="00C653A2" w:rsidRPr="00B02C76">
        <w:rPr>
          <w:rFonts w:ascii="Arial" w:hAnsi="Arial" w:cs="Arial"/>
        </w:rPr>
        <w:t xml:space="preserve">” (turpmāk – </w:t>
      </w:r>
      <w:r w:rsidR="00977417">
        <w:rPr>
          <w:rFonts w:ascii="Arial" w:hAnsi="Arial" w:cs="Arial"/>
        </w:rPr>
        <w:t>LAF</w:t>
      </w:r>
      <w:r w:rsidR="00C653A2" w:rsidRPr="00B02C76">
        <w:rPr>
          <w:rFonts w:ascii="Arial" w:hAnsi="Arial" w:cs="Arial"/>
        </w:rPr>
        <w:t xml:space="preserve">) </w:t>
      </w:r>
      <w:r w:rsidRPr="00661A89">
        <w:rPr>
          <w:rFonts w:ascii="Arial" w:hAnsi="Arial" w:cs="Arial"/>
          <w:b/>
          <w:bCs/>
        </w:rPr>
        <w:t>20</w:t>
      </w:r>
      <w:r w:rsidR="008131B2" w:rsidRPr="00661A89">
        <w:rPr>
          <w:rFonts w:ascii="Arial" w:hAnsi="Arial" w:cs="Arial"/>
          <w:b/>
          <w:bCs/>
        </w:rPr>
        <w:t>2</w:t>
      </w:r>
      <w:r w:rsidR="00B02C76" w:rsidRPr="00661A89">
        <w:rPr>
          <w:rFonts w:ascii="Arial" w:hAnsi="Arial" w:cs="Arial"/>
          <w:b/>
          <w:bCs/>
        </w:rPr>
        <w:t>2</w:t>
      </w:r>
      <w:r w:rsidRPr="00661A89">
        <w:rPr>
          <w:rFonts w:ascii="Arial" w:hAnsi="Arial" w:cs="Arial"/>
          <w:b/>
          <w:bCs/>
        </w:rPr>
        <w:t>.</w:t>
      </w:r>
      <w:r w:rsidR="00B02C76" w:rsidRPr="00661A89">
        <w:rPr>
          <w:rFonts w:ascii="Arial" w:hAnsi="Arial" w:cs="Arial"/>
          <w:b/>
          <w:bCs/>
        </w:rPr>
        <w:t xml:space="preserve"> </w:t>
      </w:r>
      <w:r w:rsidRPr="00661A89">
        <w:rPr>
          <w:rFonts w:ascii="Arial" w:hAnsi="Arial" w:cs="Arial"/>
          <w:b/>
          <w:bCs/>
        </w:rPr>
        <w:t xml:space="preserve">gada </w:t>
      </w:r>
      <w:r w:rsidR="00977417">
        <w:rPr>
          <w:rFonts w:ascii="Arial" w:hAnsi="Arial" w:cs="Arial"/>
          <w:b/>
          <w:bCs/>
        </w:rPr>
        <w:t xml:space="preserve">30.marta </w:t>
      </w:r>
      <w:r w:rsidR="007336CE" w:rsidRPr="00B02C76">
        <w:rPr>
          <w:rFonts w:ascii="Arial" w:hAnsi="Arial" w:cs="Arial"/>
        </w:rPr>
        <w:t xml:space="preserve"> ikgadējā</w:t>
      </w:r>
      <w:r w:rsidRPr="00B02C76">
        <w:rPr>
          <w:rFonts w:ascii="Arial" w:hAnsi="Arial" w:cs="Arial"/>
        </w:rPr>
        <w:t xml:space="preserve"> </w:t>
      </w:r>
      <w:r w:rsidR="00661A89">
        <w:rPr>
          <w:rFonts w:ascii="Arial" w:hAnsi="Arial" w:cs="Arial"/>
        </w:rPr>
        <w:t xml:space="preserve">biedru </w:t>
      </w:r>
      <w:r w:rsidRPr="00B02C76">
        <w:rPr>
          <w:rFonts w:ascii="Arial" w:hAnsi="Arial" w:cs="Arial"/>
        </w:rPr>
        <w:t>kopsapulcē</w:t>
      </w:r>
      <w:r w:rsidR="007539C3" w:rsidRPr="00B02C76">
        <w:rPr>
          <w:rFonts w:ascii="Arial" w:hAnsi="Arial" w:cs="Arial"/>
        </w:rPr>
        <w:t xml:space="preserve"> </w:t>
      </w:r>
      <w:r w:rsidR="0093469D" w:rsidRPr="00B02C76">
        <w:rPr>
          <w:rFonts w:ascii="Arial" w:hAnsi="Arial" w:cs="Arial"/>
        </w:rPr>
        <w:t>pilnvaro</w:t>
      </w:r>
      <w:r w:rsidRPr="00B02C76">
        <w:rPr>
          <w:rFonts w:ascii="Arial" w:hAnsi="Arial" w:cs="Arial"/>
        </w:rPr>
        <w:t>:</w:t>
      </w:r>
    </w:p>
    <w:p w14:paraId="26341F38" w14:textId="23155B16" w:rsidR="007539C3" w:rsidRPr="00FC114F" w:rsidRDefault="007539C3" w:rsidP="00FC114F">
      <w:pPr>
        <w:jc w:val="center"/>
        <w:rPr>
          <w:rFonts w:ascii="Arial" w:hAnsi="Arial" w:cs="Arial"/>
          <w:sz w:val="28"/>
          <w:szCs w:val="28"/>
        </w:rPr>
      </w:pPr>
    </w:p>
    <w:p w14:paraId="389E6B74" w14:textId="29512C23" w:rsidR="007539C3" w:rsidRPr="001E2F1A" w:rsidRDefault="007539C3" w:rsidP="007539C3">
      <w:pPr>
        <w:pBdr>
          <w:bottom w:val="single" w:sz="4" w:space="1" w:color="auto"/>
        </w:pBdr>
        <w:jc w:val="center"/>
        <w:rPr>
          <w:rFonts w:ascii="Arial" w:hAnsi="Arial" w:cs="Arial"/>
          <w:b/>
          <w:bCs/>
          <w:sz w:val="28"/>
          <w:szCs w:val="28"/>
        </w:rPr>
      </w:pPr>
    </w:p>
    <w:p w14:paraId="308D1F40" w14:textId="2009CD80" w:rsidR="007539C3" w:rsidRPr="00ED2A0C" w:rsidRDefault="0028008E" w:rsidP="007539C3">
      <w:pPr>
        <w:spacing w:after="120"/>
        <w:jc w:val="center"/>
        <w:rPr>
          <w:rFonts w:ascii="Arial" w:hAnsi="Arial" w:cs="Arial"/>
          <w:i/>
          <w:sz w:val="20"/>
          <w:szCs w:val="20"/>
        </w:rPr>
      </w:pPr>
      <w:r>
        <w:rPr>
          <w:rFonts w:ascii="Arial" w:hAnsi="Arial" w:cs="Arial"/>
          <w:i/>
          <w:sz w:val="20"/>
          <w:szCs w:val="20"/>
        </w:rPr>
        <w:t>(</w:t>
      </w:r>
      <w:r w:rsidR="00977417">
        <w:rPr>
          <w:rFonts w:ascii="Arial" w:hAnsi="Arial" w:cs="Arial"/>
          <w:i/>
          <w:sz w:val="20"/>
          <w:szCs w:val="20"/>
        </w:rPr>
        <w:t xml:space="preserve">delegāta </w:t>
      </w:r>
      <w:r w:rsidR="007539C3" w:rsidRPr="00ED2A0C">
        <w:rPr>
          <w:rFonts w:ascii="Arial" w:hAnsi="Arial" w:cs="Arial"/>
          <w:i/>
          <w:sz w:val="20"/>
          <w:szCs w:val="20"/>
        </w:rPr>
        <w:t xml:space="preserve"> </w:t>
      </w:r>
      <w:r w:rsidR="009D76F1">
        <w:rPr>
          <w:rFonts w:ascii="Arial" w:hAnsi="Arial" w:cs="Arial"/>
          <w:i/>
          <w:sz w:val="20"/>
          <w:szCs w:val="20"/>
        </w:rPr>
        <w:t>v</w:t>
      </w:r>
      <w:r w:rsidR="007539C3" w:rsidRPr="00ED2A0C">
        <w:rPr>
          <w:rFonts w:ascii="Arial" w:hAnsi="Arial" w:cs="Arial"/>
          <w:i/>
          <w:sz w:val="20"/>
          <w:szCs w:val="20"/>
        </w:rPr>
        <w:t xml:space="preserve">ārds, </w:t>
      </w:r>
      <w:r w:rsidR="009D76F1">
        <w:rPr>
          <w:rFonts w:ascii="Arial" w:hAnsi="Arial" w:cs="Arial"/>
          <w:i/>
          <w:sz w:val="20"/>
          <w:szCs w:val="20"/>
        </w:rPr>
        <w:t>u</w:t>
      </w:r>
      <w:r w:rsidR="007539C3" w:rsidRPr="00ED2A0C">
        <w:rPr>
          <w:rFonts w:ascii="Arial" w:hAnsi="Arial" w:cs="Arial"/>
          <w:i/>
          <w:sz w:val="20"/>
          <w:szCs w:val="20"/>
        </w:rPr>
        <w:t>zvārds</w:t>
      </w:r>
      <w:r>
        <w:rPr>
          <w:rFonts w:ascii="Arial" w:hAnsi="Arial" w:cs="Arial"/>
          <w:i/>
          <w:sz w:val="20"/>
          <w:szCs w:val="20"/>
        </w:rPr>
        <w:t>)</w:t>
      </w:r>
    </w:p>
    <w:p w14:paraId="30F4B97C" w14:textId="77777777" w:rsidR="007539C3" w:rsidRPr="00ED2A0C" w:rsidRDefault="007539C3" w:rsidP="00C1354A">
      <w:pPr>
        <w:rPr>
          <w:rFonts w:ascii="Arial" w:hAnsi="Arial" w:cs="Arial"/>
          <w:sz w:val="22"/>
          <w:szCs w:val="22"/>
        </w:rPr>
      </w:pPr>
    </w:p>
    <w:p w14:paraId="377C9EB7" w14:textId="77777777" w:rsidR="00C1354A" w:rsidRPr="00ED2A0C" w:rsidRDefault="00C1354A" w:rsidP="00C1354A">
      <w:pPr>
        <w:rPr>
          <w:rFonts w:ascii="Arial" w:hAnsi="Arial" w:cs="Arial"/>
          <w:sz w:val="22"/>
          <w:szCs w:val="22"/>
        </w:rPr>
      </w:pPr>
    </w:p>
    <w:p w14:paraId="42E1B60F" w14:textId="77777777" w:rsidR="00C1354A" w:rsidRPr="00ED2A0C" w:rsidRDefault="00C1354A" w:rsidP="00C1354A">
      <w:pPr>
        <w:rPr>
          <w:rFonts w:ascii="Arial" w:hAnsi="Arial" w:cs="Arial"/>
          <w:sz w:val="22"/>
          <w:szCs w:val="22"/>
        </w:rPr>
      </w:pPr>
    </w:p>
    <w:p w14:paraId="681246A5" w14:textId="77777777" w:rsidR="00C1354A" w:rsidRPr="00E56587" w:rsidRDefault="00C1354A" w:rsidP="00C1354A">
      <w:pPr>
        <w:rPr>
          <w:rFonts w:ascii="Arial" w:hAnsi="Arial" w:cs="Arial"/>
        </w:rPr>
      </w:pPr>
    </w:p>
    <w:tbl>
      <w:tblPr>
        <w:tblW w:w="0" w:type="auto"/>
        <w:tblLook w:val="01E0" w:firstRow="1" w:lastRow="1" w:firstColumn="1" w:lastColumn="1" w:noHBand="0" w:noVBand="0"/>
      </w:tblPr>
      <w:tblGrid>
        <w:gridCol w:w="3794"/>
        <w:gridCol w:w="601"/>
        <w:gridCol w:w="992"/>
        <w:gridCol w:w="3085"/>
      </w:tblGrid>
      <w:tr w:rsidR="00C1354A" w:rsidRPr="00ED2A0C" w14:paraId="387EAED5" w14:textId="77777777" w:rsidTr="001E2F1A">
        <w:tc>
          <w:tcPr>
            <w:tcW w:w="4395" w:type="dxa"/>
            <w:gridSpan w:val="2"/>
            <w:tcBorders>
              <w:bottom w:val="single" w:sz="4" w:space="0" w:color="auto"/>
            </w:tcBorders>
            <w:shd w:val="clear" w:color="auto" w:fill="auto"/>
          </w:tcPr>
          <w:p w14:paraId="202D290C" w14:textId="331D77E6" w:rsidR="00C1354A" w:rsidRPr="00BB12F0" w:rsidRDefault="00C1354A" w:rsidP="00BB12F0">
            <w:pPr>
              <w:jc w:val="center"/>
              <w:rPr>
                <w:rFonts w:ascii="Arial" w:hAnsi="Arial" w:cs="Arial"/>
                <w:sz w:val="22"/>
                <w:szCs w:val="22"/>
              </w:rPr>
            </w:pPr>
          </w:p>
        </w:tc>
        <w:tc>
          <w:tcPr>
            <w:tcW w:w="992" w:type="dxa"/>
            <w:shd w:val="clear" w:color="auto" w:fill="auto"/>
          </w:tcPr>
          <w:p w14:paraId="7F8C638F" w14:textId="77777777" w:rsidR="00C1354A" w:rsidRPr="00ED2A0C" w:rsidRDefault="00C1354A" w:rsidP="00F6674A">
            <w:pPr>
              <w:rPr>
                <w:rFonts w:ascii="Arial" w:hAnsi="Arial" w:cs="Arial"/>
                <w:sz w:val="22"/>
                <w:szCs w:val="22"/>
              </w:rPr>
            </w:pPr>
          </w:p>
        </w:tc>
        <w:tc>
          <w:tcPr>
            <w:tcW w:w="3085" w:type="dxa"/>
            <w:tcBorders>
              <w:bottom w:val="single" w:sz="4" w:space="0" w:color="auto"/>
            </w:tcBorders>
            <w:shd w:val="clear" w:color="auto" w:fill="auto"/>
          </w:tcPr>
          <w:p w14:paraId="47D4599D" w14:textId="77777777" w:rsidR="00C1354A" w:rsidRPr="00BB12F0" w:rsidRDefault="00C1354A" w:rsidP="00BB12F0">
            <w:pPr>
              <w:jc w:val="center"/>
              <w:rPr>
                <w:rFonts w:ascii="Arial" w:hAnsi="Arial" w:cs="Arial"/>
                <w:sz w:val="22"/>
                <w:szCs w:val="22"/>
              </w:rPr>
            </w:pPr>
          </w:p>
        </w:tc>
      </w:tr>
      <w:tr w:rsidR="00C1354A" w:rsidRPr="00ED2A0C" w14:paraId="73068CE0" w14:textId="77777777" w:rsidTr="001E2F1A">
        <w:tc>
          <w:tcPr>
            <w:tcW w:w="3794" w:type="dxa"/>
            <w:tcBorders>
              <w:top w:val="single" w:sz="4" w:space="0" w:color="auto"/>
            </w:tcBorders>
            <w:shd w:val="clear" w:color="auto" w:fill="auto"/>
          </w:tcPr>
          <w:p w14:paraId="6F05F033" w14:textId="0C8D8893" w:rsidR="00C1354A" w:rsidRPr="00ED2A0C" w:rsidRDefault="001E2F1A" w:rsidP="001E2F1A">
            <w:pPr>
              <w:jc w:val="center"/>
              <w:rPr>
                <w:rFonts w:ascii="Arial" w:hAnsi="Arial" w:cs="Arial"/>
                <w:i/>
                <w:sz w:val="20"/>
                <w:szCs w:val="20"/>
              </w:rPr>
            </w:pPr>
            <w:r>
              <w:rPr>
                <w:rFonts w:ascii="Arial" w:hAnsi="Arial" w:cs="Arial"/>
                <w:i/>
                <w:sz w:val="20"/>
                <w:szCs w:val="20"/>
              </w:rPr>
              <w:t>amatpersonas</w:t>
            </w:r>
            <w:r w:rsidR="00FC114F">
              <w:rPr>
                <w:rFonts w:ascii="Arial" w:hAnsi="Arial" w:cs="Arial"/>
                <w:i/>
                <w:sz w:val="20"/>
                <w:szCs w:val="20"/>
              </w:rPr>
              <w:t xml:space="preserve"> amats, vārds, uzvārds</w:t>
            </w:r>
            <w:r>
              <w:rPr>
                <w:rFonts w:ascii="Arial" w:hAnsi="Arial" w:cs="Arial"/>
                <w:i/>
                <w:sz w:val="20"/>
                <w:szCs w:val="20"/>
              </w:rPr>
              <w:t>)</w:t>
            </w:r>
          </w:p>
        </w:tc>
        <w:tc>
          <w:tcPr>
            <w:tcW w:w="1593" w:type="dxa"/>
            <w:gridSpan w:val="2"/>
            <w:shd w:val="clear" w:color="auto" w:fill="auto"/>
          </w:tcPr>
          <w:p w14:paraId="51DCD807" w14:textId="77777777" w:rsidR="00C1354A" w:rsidRPr="00ED2A0C" w:rsidRDefault="00C1354A" w:rsidP="00F17A47">
            <w:pPr>
              <w:jc w:val="center"/>
              <w:rPr>
                <w:rFonts w:ascii="Arial" w:hAnsi="Arial" w:cs="Arial"/>
                <w:i/>
                <w:sz w:val="20"/>
                <w:szCs w:val="20"/>
              </w:rPr>
            </w:pPr>
          </w:p>
        </w:tc>
        <w:tc>
          <w:tcPr>
            <w:tcW w:w="3085" w:type="dxa"/>
            <w:tcBorders>
              <w:top w:val="single" w:sz="4" w:space="0" w:color="auto"/>
            </w:tcBorders>
            <w:shd w:val="clear" w:color="auto" w:fill="auto"/>
          </w:tcPr>
          <w:p w14:paraId="205855FE" w14:textId="68923041" w:rsidR="00C1354A" w:rsidRDefault="00C1354A" w:rsidP="009D76F1">
            <w:pPr>
              <w:jc w:val="center"/>
              <w:rPr>
                <w:rFonts w:ascii="Arial" w:hAnsi="Arial" w:cs="Arial"/>
                <w:i/>
                <w:sz w:val="20"/>
                <w:szCs w:val="20"/>
              </w:rPr>
            </w:pPr>
            <w:r w:rsidRPr="00ED2A0C">
              <w:rPr>
                <w:rFonts w:ascii="Arial" w:hAnsi="Arial" w:cs="Arial"/>
                <w:i/>
                <w:sz w:val="20"/>
                <w:szCs w:val="20"/>
              </w:rPr>
              <w:t>(</w:t>
            </w:r>
            <w:r w:rsidR="00FC114F">
              <w:rPr>
                <w:rFonts w:ascii="Arial" w:hAnsi="Arial" w:cs="Arial"/>
                <w:i/>
                <w:sz w:val="20"/>
                <w:szCs w:val="20"/>
              </w:rPr>
              <w:t>Paraksts</w:t>
            </w:r>
            <w:r w:rsidR="00FC114F" w:rsidRPr="004A0E5B">
              <w:rPr>
                <w:rFonts w:ascii="Arial" w:hAnsi="Arial" w:cs="Arial"/>
                <w:b/>
                <w:bCs/>
                <w:i/>
                <w:sz w:val="22"/>
                <w:szCs w:val="22"/>
              </w:rPr>
              <w:t>*</w:t>
            </w:r>
            <w:r w:rsidRPr="00ED2A0C">
              <w:rPr>
                <w:rFonts w:ascii="Arial" w:hAnsi="Arial" w:cs="Arial"/>
                <w:i/>
                <w:sz w:val="20"/>
                <w:szCs w:val="20"/>
              </w:rPr>
              <w:t>)</w:t>
            </w:r>
          </w:p>
          <w:p w14:paraId="77E7B5C1" w14:textId="77777777" w:rsidR="00941836" w:rsidRDefault="00941836" w:rsidP="009D76F1">
            <w:pPr>
              <w:jc w:val="center"/>
              <w:rPr>
                <w:rFonts w:ascii="Arial" w:hAnsi="Arial" w:cs="Arial"/>
                <w:i/>
                <w:sz w:val="20"/>
                <w:szCs w:val="20"/>
              </w:rPr>
            </w:pPr>
          </w:p>
          <w:p w14:paraId="0F34AE11" w14:textId="77777777" w:rsidR="00941836" w:rsidRPr="00ED2A0C" w:rsidRDefault="00941836" w:rsidP="009D76F1">
            <w:pPr>
              <w:jc w:val="center"/>
              <w:rPr>
                <w:rFonts w:ascii="Arial" w:hAnsi="Arial" w:cs="Arial"/>
                <w:i/>
                <w:sz w:val="20"/>
                <w:szCs w:val="20"/>
              </w:rPr>
            </w:pPr>
          </w:p>
        </w:tc>
      </w:tr>
    </w:tbl>
    <w:p w14:paraId="5D57713F" w14:textId="701B94FE" w:rsidR="00C1354A" w:rsidRDefault="00C1354A" w:rsidP="00C1354A">
      <w:pPr>
        <w:rPr>
          <w:rFonts w:ascii="Arial" w:hAnsi="Arial" w:cs="Arial"/>
          <w:sz w:val="22"/>
          <w:szCs w:val="22"/>
        </w:rPr>
      </w:pPr>
    </w:p>
    <w:p w14:paraId="6D2FCFAE" w14:textId="77777777" w:rsidR="00BB12F0" w:rsidRPr="00ED2A0C" w:rsidRDefault="00BB12F0" w:rsidP="00C1354A">
      <w:pPr>
        <w:rPr>
          <w:rFonts w:ascii="Arial" w:hAnsi="Arial" w:cs="Arial"/>
          <w:sz w:val="22"/>
          <w:szCs w:val="22"/>
        </w:rPr>
      </w:pPr>
    </w:p>
    <w:p w14:paraId="207BB075" w14:textId="03E53F7E" w:rsidR="004A0E5B" w:rsidRPr="00BB12F0" w:rsidRDefault="00BB286D" w:rsidP="00F43227">
      <w:pPr>
        <w:autoSpaceDE w:val="0"/>
        <w:autoSpaceDN w:val="0"/>
        <w:adjustRightInd w:val="0"/>
        <w:spacing w:after="120"/>
        <w:jc w:val="both"/>
        <w:rPr>
          <w:rFonts w:ascii="Arial" w:hAnsi="Arial" w:cs="Arial"/>
          <w:sz w:val="22"/>
          <w:szCs w:val="22"/>
        </w:rPr>
      </w:pPr>
      <w:r w:rsidRPr="00BB12F0">
        <w:rPr>
          <w:rFonts w:ascii="Arial" w:hAnsi="Arial" w:cs="Arial"/>
          <w:b/>
          <w:bCs/>
          <w:sz w:val="22"/>
          <w:szCs w:val="22"/>
        </w:rPr>
        <w:t>Lūdzam</w:t>
      </w:r>
      <w:r w:rsidR="004A0E5B" w:rsidRPr="00BB12F0">
        <w:rPr>
          <w:rFonts w:ascii="Arial" w:hAnsi="Arial" w:cs="Arial"/>
          <w:b/>
          <w:bCs/>
          <w:sz w:val="22"/>
          <w:szCs w:val="22"/>
        </w:rPr>
        <w:t xml:space="preserve"> </w:t>
      </w:r>
      <w:r w:rsidRPr="00BB12F0">
        <w:rPr>
          <w:rFonts w:ascii="Arial" w:hAnsi="Arial" w:cs="Arial"/>
          <w:b/>
          <w:bCs/>
          <w:sz w:val="22"/>
          <w:szCs w:val="22"/>
          <w:u w:val="single"/>
        </w:rPr>
        <w:t>līdz 20</w:t>
      </w:r>
      <w:r w:rsidR="008131B2" w:rsidRPr="00BB12F0">
        <w:rPr>
          <w:rFonts w:ascii="Arial" w:hAnsi="Arial" w:cs="Arial"/>
          <w:b/>
          <w:bCs/>
          <w:sz w:val="22"/>
          <w:szCs w:val="22"/>
          <w:u w:val="single"/>
        </w:rPr>
        <w:t>2</w:t>
      </w:r>
      <w:r w:rsidR="004A0E5B" w:rsidRPr="00BB12F0">
        <w:rPr>
          <w:rFonts w:ascii="Arial" w:hAnsi="Arial" w:cs="Arial"/>
          <w:b/>
          <w:bCs/>
          <w:sz w:val="22"/>
          <w:szCs w:val="22"/>
          <w:u w:val="single"/>
        </w:rPr>
        <w:t>2</w:t>
      </w:r>
      <w:r w:rsidRPr="00BB12F0">
        <w:rPr>
          <w:rFonts w:ascii="Arial" w:hAnsi="Arial" w:cs="Arial"/>
          <w:b/>
          <w:bCs/>
          <w:sz w:val="22"/>
          <w:szCs w:val="22"/>
          <w:u w:val="single"/>
        </w:rPr>
        <w:t>.</w:t>
      </w:r>
      <w:r w:rsidR="004A0E5B" w:rsidRPr="00BB12F0">
        <w:rPr>
          <w:rFonts w:ascii="Arial" w:hAnsi="Arial" w:cs="Arial"/>
          <w:b/>
          <w:bCs/>
          <w:sz w:val="22"/>
          <w:szCs w:val="22"/>
          <w:u w:val="single"/>
        </w:rPr>
        <w:t xml:space="preserve"> </w:t>
      </w:r>
      <w:r w:rsidRPr="00BB12F0">
        <w:rPr>
          <w:rFonts w:ascii="Arial" w:hAnsi="Arial" w:cs="Arial"/>
          <w:b/>
          <w:bCs/>
          <w:sz w:val="22"/>
          <w:szCs w:val="22"/>
          <w:u w:val="single"/>
        </w:rPr>
        <w:t xml:space="preserve">gada </w:t>
      </w:r>
      <w:r w:rsidR="00977417">
        <w:rPr>
          <w:rFonts w:ascii="Arial" w:hAnsi="Arial" w:cs="Arial"/>
          <w:b/>
          <w:bCs/>
          <w:sz w:val="22"/>
          <w:szCs w:val="22"/>
          <w:u w:val="single"/>
        </w:rPr>
        <w:t>29</w:t>
      </w:r>
      <w:r w:rsidRPr="00BB12F0">
        <w:rPr>
          <w:rFonts w:ascii="Arial" w:hAnsi="Arial" w:cs="Arial"/>
          <w:b/>
          <w:bCs/>
          <w:sz w:val="22"/>
          <w:szCs w:val="22"/>
          <w:u w:val="single"/>
        </w:rPr>
        <w:t>.</w:t>
      </w:r>
      <w:r w:rsidR="004A0E5B" w:rsidRPr="00BB12F0">
        <w:rPr>
          <w:rFonts w:ascii="Arial" w:hAnsi="Arial" w:cs="Arial"/>
          <w:b/>
          <w:bCs/>
          <w:sz w:val="22"/>
          <w:szCs w:val="22"/>
          <w:u w:val="single"/>
        </w:rPr>
        <w:t xml:space="preserve"> </w:t>
      </w:r>
      <w:r w:rsidR="007336CE" w:rsidRPr="00BB12F0">
        <w:rPr>
          <w:rFonts w:ascii="Arial" w:hAnsi="Arial" w:cs="Arial"/>
          <w:b/>
          <w:bCs/>
          <w:sz w:val="22"/>
          <w:szCs w:val="22"/>
          <w:u w:val="single"/>
        </w:rPr>
        <w:t>martam</w:t>
      </w:r>
      <w:r w:rsidR="00970122" w:rsidRPr="00BB12F0">
        <w:rPr>
          <w:rFonts w:ascii="Arial" w:hAnsi="Arial" w:cs="Arial"/>
          <w:b/>
          <w:bCs/>
          <w:sz w:val="22"/>
          <w:szCs w:val="22"/>
        </w:rPr>
        <w:t xml:space="preserve"> </w:t>
      </w:r>
      <w:r w:rsidRPr="00BB12F0">
        <w:rPr>
          <w:rFonts w:ascii="Arial" w:hAnsi="Arial" w:cs="Arial"/>
          <w:b/>
          <w:bCs/>
          <w:sz w:val="22"/>
          <w:szCs w:val="22"/>
        </w:rPr>
        <w:t>apstiprināt dalību</w:t>
      </w:r>
      <w:r w:rsidR="00977417">
        <w:rPr>
          <w:rFonts w:ascii="Arial" w:hAnsi="Arial" w:cs="Arial"/>
          <w:b/>
          <w:bCs/>
          <w:sz w:val="22"/>
          <w:szCs w:val="22"/>
        </w:rPr>
        <w:t xml:space="preserve"> LAF</w:t>
      </w:r>
      <w:r w:rsidR="00B25684" w:rsidRPr="00BB12F0">
        <w:rPr>
          <w:rFonts w:ascii="Arial" w:hAnsi="Arial" w:cs="Arial"/>
          <w:b/>
          <w:bCs/>
          <w:sz w:val="22"/>
          <w:szCs w:val="22"/>
        </w:rPr>
        <w:t xml:space="preserve"> </w:t>
      </w:r>
      <w:r w:rsidRPr="00BB12F0">
        <w:rPr>
          <w:rFonts w:ascii="Arial" w:hAnsi="Arial" w:cs="Arial"/>
          <w:b/>
          <w:bCs/>
          <w:sz w:val="22"/>
          <w:szCs w:val="22"/>
        </w:rPr>
        <w:t>kopsapulcē, nosūtot informāciju par delegātu (delegāta veidlapu)</w:t>
      </w:r>
      <w:r w:rsidR="004A0E5B" w:rsidRPr="00BB12F0">
        <w:rPr>
          <w:rFonts w:ascii="Arial" w:hAnsi="Arial" w:cs="Arial"/>
          <w:b/>
          <w:bCs/>
          <w:sz w:val="22"/>
          <w:szCs w:val="22"/>
        </w:rPr>
        <w:t xml:space="preserve"> uz e-pastu</w:t>
      </w:r>
      <w:r w:rsidR="00661A89" w:rsidRPr="00BB12F0">
        <w:rPr>
          <w:rFonts w:ascii="Arial" w:hAnsi="Arial" w:cs="Arial"/>
          <w:b/>
          <w:bCs/>
          <w:sz w:val="22"/>
          <w:szCs w:val="22"/>
        </w:rPr>
        <w:t>:</w:t>
      </w:r>
      <w:r w:rsidR="00661A89" w:rsidRPr="00BB12F0">
        <w:rPr>
          <w:rFonts w:ascii="Arial" w:hAnsi="Arial" w:cs="Arial"/>
          <w:sz w:val="22"/>
          <w:szCs w:val="22"/>
        </w:rPr>
        <w:t xml:space="preserve"> </w:t>
      </w:r>
      <w:hyperlink r:id="rId8" w:history="1">
        <w:r w:rsidR="00977417" w:rsidRPr="009F4E8B">
          <w:rPr>
            <w:rStyle w:val="Hyperlink"/>
            <w:rFonts w:ascii="Arial" w:hAnsi="Arial" w:cs="Arial"/>
            <w:sz w:val="22"/>
            <w:szCs w:val="22"/>
          </w:rPr>
          <w:t>laf@laf.lv</w:t>
        </w:r>
      </w:hyperlink>
      <w:r w:rsidR="00977417">
        <w:rPr>
          <w:rStyle w:val="Hyperlink"/>
          <w:rFonts w:ascii="Arial" w:hAnsi="Arial" w:cs="Arial"/>
          <w:sz w:val="22"/>
          <w:szCs w:val="22"/>
        </w:rPr>
        <w:t xml:space="preserve"> </w:t>
      </w:r>
      <w:r w:rsidR="004A0E5B" w:rsidRPr="00BB12F0">
        <w:rPr>
          <w:rFonts w:ascii="Arial" w:hAnsi="Arial" w:cs="Arial"/>
          <w:sz w:val="22"/>
          <w:szCs w:val="22"/>
        </w:rPr>
        <w:t xml:space="preserve">. </w:t>
      </w:r>
    </w:p>
    <w:p w14:paraId="7EA07219" w14:textId="140F1FDE" w:rsidR="00C1354A" w:rsidRPr="004A0E5B" w:rsidRDefault="004A0E5B" w:rsidP="004A0E5B">
      <w:pPr>
        <w:autoSpaceDE w:val="0"/>
        <w:autoSpaceDN w:val="0"/>
        <w:adjustRightInd w:val="0"/>
        <w:jc w:val="both"/>
        <w:rPr>
          <w:rFonts w:ascii="Arial" w:hAnsi="Arial" w:cs="Arial"/>
          <w:sz w:val="22"/>
          <w:szCs w:val="22"/>
        </w:rPr>
      </w:pPr>
      <w:r w:rsidRPr="004A0E5B">
        <w:rPr>
          <w:rFonts w:ascii="Arial" w:hAnsi="Arial" w:cs="Arial"/>
          <w:b/>
          <w:bCs/>
        </w:rPr>
        <w:t>*</w:t>
      </w:r>
      <w:r w:rsidRPr="004A0E5B">
        <w:rPr>
          <w:rFonts w:ascii="Arial" w:hAnsi="Arial" w:cs="Arial"/>
          <w:sz w:val="22"/>
          <w:szCs w:val="22"/>
        </w:rPr>
        <w:t xml:space="preserve"> Aicinām delegāta veidlapu iesniegt </w:t>
      </w:r>
      <w:r w:rsidR="00BD13D2" w:rsidRPr="004A0E5B">
        <w:rPr>
          <w:rFonts w:ascii="Arial" w:hAnsi="Arial" w:cs="Arial"/>
          <w:sz w:val="22"/>
          <w:szCs w:val="22"/>
        </w:rPr>
        <w:t>parakstītu ar drošu elektronisko parakstu</w:t>
      </w:r>
      <w:r w:rsidR="00E56587" w:rsidRPr="004A0E5B">
        <w:rPr>
          <w:rFonts w:ascii="Arial" w:hAnsi="Arial" w:cs="Arial"/>
          <w:sz w:val="22"/>
          <w:szCs w:val="22"/>
        </w:rPr>
        <w:t>,</w:t>
      </w:r>
      <w:r w:rsidR="00BD13D2" w:rsidRPr="004A0E5B">
        <w:rPr>
          <w:rFonts w:ascii="Arial" w:hAnsi="Arial" w:cs="Arial"/>
          <w:sz w:val="22"/>
          <w:szCs w:val="22"/>
        </w:rPr>
        <w:t xml:space="preserve"> </w:t>
      </w:r>
      <w:r w:rsidR="003143AB" w:rsidRPr="004A0E5B">
        <w:rPr>
          <w:rFonts w:ascii="Arial" w:hAnsi="Arial" w:cs="Arial"/>
          <w:sz w:val="22"/>
          <w:szCs w:val="22"/>
        </w:rPr>
        <w:t>kas</w:t>
      </w:r>
      <w:r w:rsidR="00BD13D2" w:rsidRPr="004A0E5B">
        <w:rPr>
          <w:rFonts w:ascii="Arial" w:hAnsi="Arial" w:cs="Arial"/>
          <w:sz w:val="22"/>
          <w:szCs w:val="22"/>
        </w:rPr>
        <w:t xml:space="preserve"> satur laika zīmogu</w:t>
      </w:r>
      <w:r w:rsidR="00977417">
        <w:rPr>
          <w:rFonts w:ascii="Arial" w:hAnsi="Arial" w:cs="Arial"/>
          <w:sz w:val="22"/>
          <w:szCs w:val="22"/>
        </w:rPr>
        <w:t xml:space="preserve"> vai skenētā veidā. </w:t>
      </w:r>
    </w:p>
    <w:p w14:paraId="231A496D" w14:textId="1A2CE1B9" w:rsidR="00BD13D2" w:rsidRDefault="00BD13D2" w:rsidP="00C1354A">
      <w:pPr>
        <w:jc w:val="both"/>
        <w:rPr>
          <w:rFonts w:ascii="Arial" w:hAnsi="Arial" w:cs="Arial"/>
          <w:sz w:val="22"/>
          <w:szCs w:val="22"/>
        </w:rPr>
      </w:pPr>
    </w:p>
    <w:p w14:paraId="46DC4003" w14:textId="476CF976" w:rsidR="004A0E5B" w:rsidRPr="00BD13D2" w:rsidRDefault="00977417" w:rsidP="00C1354A">
      <w:pPr>
        <w:jc w:val="both"/>
        <w:rPr>
          <w:rFonts w:ascii="Arial" w:hAnsi="Arial" w:cs="Arial"/>
          <w:sz w:val="22"/>
          <w:szCs w:val="22"/>
        </w:rPr>
      </w:pPr>
      <w:r>
        <w:rPr>
          <w:rFonts w:ascii="Arial" w:hAnsi="Arial" w:cs="Arial"/>
          <w:sz w:val="22"/>
          <w:szCs w:val="22"/>
        </w:rPr>
        <w:t xml:space="preserve">LAF kopsapulce notiks </w:t>
      </w:r>
      <w:r w:rsidR="00BB12F0">
        <w:rPr>
          <w:rFonts w:ascii="Arial" w:hAnsi="Arial" w:cs="Arial"/>
          <w:sz w:val="22"/>
          <w:szCs w:val="22"/>
        </w:rPr>
        <w:t xml:space="preserve"> 2022. gada </w:t>
      </w:r>
      <w:r>
        <w:rPr>
          <w:rFonts w:ascii="Arial" w:hAnsi="Arial" w:cs="Arial"/>
          <w:sz w:val="22"/>
          <w:szCs w:val="22"/>
        </w:rPr>
        <w:t xml:space="preserve">30 </w:t>
      </w:r>
      <w:r w:rsidR="00BB12F0">
        <w:rPr>
          <w:rFonts w:ascii="Arial" w:hAnsi="Arial" w:cs="Arial"/>
          <w:sz w:val="22"/>
          <w:szCs w:val="22"/>
        </w:rPr>
        <w:t>. mart</w:t>
      </w:r>
      <w:r>
        <w:rPr>
          <w:rFonts w:ascii="Arial" w:hAnsi="Arial" w:cs="Arial"/>
          <w:sz w:val="22"/>
          <w:szCs w:val="22"/>
        </w:rPr>
        <w:t xml:space="preserve">ā </w:t>
      </w:r>
      <w:r w:rsidR="00BB12F0">
        <w:rPr>
          <w:rFonts w:ascii="Arial" w:hAnsi="Arial" w:cs="Arial"/>
          <w:sz w:val="22"/>
          <w:szCs w:val="22"/>
        </w:rPr>
        <w:t xml:space="preserve"> kopsapulce notiks klātienē </w:t>
      </w:r>
      <w:r>
        <w:rPr>
          <w:rFonts w:ascii="Arial" w:hAnsi="Arial" w:cs="Arial"/>
          <w:sz w:val="22"/>
          <w:szCs w:val="22"/>
        </w:rPr>
        <w:t xml:space="preserve">Biķernieku kompleksajā sporta bāzes administrācija ēkā </w:t>
      </w:r>
      <w:r w:rsidR="00BB12F0">
        <w:rPr>
          <w:rFonts w:ascii="Arial" w:hAnsi="Arial" w:cs="Arial"/>
          <w:sz w:val="22"/>
          <w:szCs w:val="22"/>
        </w:rPr>
        <w:t xml:space="preserve"> ievērojot kopsapulces norises laikā spēkā esošos epidemioloģiskās drošības noteikumus Covid-19 infekcijas izplatības ierobežošanai.</w:t>
      </w:r>
    </w:p>
    <w:p w14:paraId="4AFDAE02" w14:textId="57690DC2" w:rsidR="00BB12F0" w:rsidRDefault="00BB12F0" w:rsidP="00BB12F0">
      <w:pPr>
        <w:jc w:val="both"/>
        <w:rPr>
          <w:rFonts w:ascii="Arial" w:hAnsi="Arial" w:cs="Arial"/>
          <w:iCs/>
          <w:sz w:val="22"/>
          <w:szCs w:val="22"/>
        </w:rPr>
      </w:pPr>
    </w:p>
    <w:p w14:paraId="7441A743" w14:textId="77777777" w:rsidR="00BB12F0" w:rsidRPr="00BB12F0" w:rsidRDefault="00BB12F0" w:rsidP="00BB12F0">
      <w:pPr>
        <w:jc w:val="both"/>
        <w:rPr>
          <w:rFonts w:ascii="Arial" w:hAnsi="Arial" w:cs="Arial"/>
          <w:iCs/>
          <w:sz w:val="22"/>
          <w:szCs w:val="22"/>
        </w:rPr>
      </w:pPr>
    </w:p>
    <w:p w14:paraId="087ABEC8" w14:textId="724807A1" w:rsidR="00BB12F0" w:rsidRPr="00BB12F0" w:rsidRDefault="00BB12F0" w:rsidP="00BB12F0">
      <w:pPr>
        <w:spacing w:after="80"/>
        <w:jc w:val="both"/>
        <w:rPr>
          <w:rFonts w:ascii="Arial" w:hAnsi="Arial" w:cs="Arial"/>
          <w:i/>
          <w:sz w:val="22"/>
          <w:szCs w:val="22"/>
        </w:rPr>
      </w:pPr>
      <w:bookmarkStart w:id="0" w:name="_GoBack"/>
      <w:bookmarkEnd w:id="0"/>
    </w:p>
    <w:sectPr w:rsidR="00BB12F0" w:rsidRPr="00BB12F0" w:rsidSect="004A0E5B">
      <w:headerReference w:type="even" r:id="rId9"/>
      <w:headerReference w:type="first" r:id="rId10"/>
      <w:pgSz w:w="11900" w:h="16840"/>
      <w:pgMar w:top="1134" w:right="1588"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8FD72" w14:textId="77777777" w:rsidR="002E3313" w:rsidRDefault="002E3313" w:rsidP="00132F29">
      <w:r>
        <w:separator/>
      </w:r>
    </w:p>
  </w:endnote>
  <w:endnote w:type="continuationSeparator" w:id="0">
    <w:p w14:paraId="0DEBA5C1" w14:textId="77777777" w:rsidR="002E3313" w:rsidRDefault="002E3313" w:rsidP="0013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4B4DC" w14:textId="77777777" w:rsidR="002E3313" w:rsidRDefault="002E3313" w:rsidP="00132F29">
      <w:r>
        <w:separator/>
      </w:r>
    </w:p>
  </w:footnote>
  <w:footnote w:type="continuationSeparator" w:id="0">
    <w:p w14:paraId="003C74D8" w14:textId="77777777" w:rsidR="002E3313" w:rsidRDefault="002E3313" w:rsidP="0013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FD5F" w14:textId="77777777" w:rsidR="00F6674A" w:rsidRDefault="002E3313">
    <w:pPr>
      <w:pStyle w:val="Header"/>
    </w:pPr>
    <w:r>
      <w:rPr>
        <w:noProof/>
      </w:rPr>
      <w:pict w14:anchorId="1194C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8752;mso-wrap-edited:f;mso-position-horizontal:center;mso-position-horizontal-relative:margin;mso-position-vertical:center;mso-position-vertical-relative:margin" wrapcoords="13210 0 13156 307 12856 923 3377 1019 3377 1230 3159 1538 3050 1750 3023 2173 10132 2461 5801 3096 27 3962 -27 4000 -27 11309 10786 11309 10786 11309 1634 11059 4766 10521 5066 10444 6509 10213 6509 10155 7817 9847 8225 9828 11303 9290 11603 9213 13047 8982 13265 8905 14490 8616 14844 8597 16097 8328 16451 8289 17841 8059 18140 7982 19584 7751 19802 7674 21027 7385 21600 7328 21600 7078 21463 7078 21600 6789 21600 0 13210 0">
          <v:imagedata r:id="rId1" o:title="LSFP_veidlapa_stila gramata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3C07" w14:textId="5339A83F" w:rsidR="00F6674A" w:rsidRDefault="00B02C76" w:rsidP="00B02C76">
    <w:pPr>
      <w:pStyle w:val="Header"/>
      <w:ind w:left="284"/>
    </w:pPr>
    <w:r>
      <w:tab/>
    </w:r>
    <w:r w:rsidR="00977417">
      <w:rPr>
        <w:noProof/>
      </w:rPr>
      <w:drawing>
        <wp:inline distT="0" distB="0" distL="0" distR="0" wp14:anchorId="65F84E61" wp14:editId="20421844">
          <wp:extent cx="2444750" cy="11848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F_original.jpg"/>
                  <pic:cNvPicPr/>
                </pic:nvPicPr>
                <pic:blipFill>
                  <a:blip r:embed="rId1"/>
                  <a:stretch>
                    <a:fillRect/>
                  </a:stretch>
                </pic:blipFill>
                <pic:spPr>
                  <a:xfrm>
                    <a:off x="0" y="0"/>
                    <a:ext cx="2461479" cy="1192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42D"/>
    <w:multiLevelType w:val="hybridMultilevel"/>
    <w:tmpl w:val="2B7818D4"/>
    <w:lvl w:ilvl="0" w:tplc="63169EA8">
      <w:start w:val="2022"/>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A24840"/>
    <w:multiLevelType w:val="hybridMultilevel"/>
    <w:tmpl w:val="6980AD28"/>
    <w:lvl w:ilvl="0" w:tplc="3F8A187A">
      <w:start w:val="2022"/>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67240D"/>
    <w:multiLevelType w:val="hybridMultilevel"/>
    <w:tmpl w:val="7E3AF1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7904BF"/>
    <w:multiLevelType w:val="hybridMultilevel"/>
    <w:tmpl w:val="945867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9A33456"/>
    <w:multiLevelType w:val="hybridMultilevel"/>
    <w:tmpl w:val="AFCE24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B431802"/>
    <w:multiLevelType w:val="hybridMultilevel"/>
    <w:tmpl w:val="D8ACD7AA"/>
    <w:lvl w:ilvl="0" w:tplc="B6E04E64">
      <w:start w:val="2022"/>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752781"/>
    <w:multiLevelType w:val="hybridMultilevel"/>
    <w:tmpl w:val="91F01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9045E31"/>
    <w:multiLevelType w:val="hybridMultilevel"/>
    <w:tmpl w:val="949471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FB64B6C"/>
    <w:multiLevelType w:val="hybridMultilevel"/>
    <w:tmpl w:val="44000C0E"/>
    <w:lvl w:ilvl="0" w:tplc="9106F5FA">
      <w:start w:val="2022"/>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4"/>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29"/>
    <w:rsid w:val="000550CA"/>
    <w:rsid w:val="000A5273"/>
    <w:rsid w:val="000C15E7"/>
    <w:rsid w:val="000E4EEC"/>
    <w:rsid w:val="000E6442"/>
    <w:rsid w:val="000F5F29"/>
    <w:rsid w:val="00125249"/>
    <w:rsid w:val="00132F29"/>
    <w:rsid w:val="00150FB4"/>
    <w:rsid w:val="00190DC0"/>
    <w:rsid w:val="001B1697"/>
    <w:rsid w:val="001E2F1A"/>
    <w:rsid w:val="002426B7"/>
    <w:rsid w:val="00252BEC"/>
    <w:rsid w:val="0028008E"/>
    <w:rsid w:val="00290A52"/>
    <w:rsid w:val="002A1806"/>
    <w:rsid w:val="002E3313"/>
    <w:rsid w:val="00301AE1"/>
    <w:rsid w:val="003143AB"/>
    <w:rsid w:val="00364194"/>
    <w:rsid w:val="0036458F"/>
    <w:rsid w:val="003B0F32"/>
    <w:rsid w:val="003F05AB"/>
    <w:rsid w:val="00404687"/>
    <w:rsid w:val="00437F42"/>
    <w:rsid w:val="004920A5"/>
    <w:rsid w:val="00497833"/>
    <w:rsid w:val="004A0E5B"/>
    <w:rsid w:val="004A7740"/>
    <w:rsid w:val="004B7C79"/>
    <w:rsid w:val="00530A74"/>
    <w:rsid w:val="005600E1"/>
    <w:rsid w:val="00576FBC"/>
    <w:rsid w:val="005D4100"/>
    <w:rsid w:val="0061668A"/>
    <w:rsid w:val="00661A89"/>
    <w:rsid w:val="0067434C"/>
    <w:rsid w:val="006C313B"/>
    <w:rsid w:val="006C3C0A"/>
    <w:rsid w:val="006E312D"/>
    <w:rsid w:val="00726141"/>
    <w:rsid w:val="00730CB1"/>
    <w:rsid w:val="007336CE"/>
    <w:rsid w:val="007539C3"/>
    <w:rsid w:val="00795B7B"/>
    <w:rsid w:val="007C71B0"/>
    <w:rsid w:val="007C7B08"/>
    <w:rsid w:val="007D72F1"/>
    <w:rsid w:val="007E0101"/>
    <w:rsid w:val="008101D0"/>
    <w:rsid w:val="008131B2"/>
    <w:rsid w:val="00813407"/>
    <w:rsid w:val="0086080F"/>
    <w:rsid w:val="0087545F"/>
    <w:rsid w:val="00881BD6"/>
    <w:rsid w:val="0093469D"/>
    <w:rsid w:val="00941836"/>
    <w:rsid w:val="00970122"/>
    <w:rsid w:val="00977417"/>
    <w:rsid w:val="0098717F"/>
    <w:rsid w:val="009A3396"/>
    <w:rsid w:val="009D76F1"/>
    <w:rsid w:val="009F6F04"/>
    <w:rsid w:val="00A24827"/>
    <w:rsid w:val="00A634FC"/>
    <w:rsid w:val="00AC696F"/>
    <w:rsid w:val="00AC7813"/>
    <w:rsid w:val="00AD5081"/>
    <w:rsid w:val="00AE1B29"/>
    <w:rsid w:val="00B02C76"/>
    <w:rsid w:val="00B136DE"/>
    <w:rsid w:val="00B25684"/>
    <w:rsid w:val="00B8291A"/>
    <w:rsid w:val="00B84CF0"/>
    <w:rsid w:val="00B87699"/>
    <w:rsid w:val="00BA1B95"/>
    <w:rsid w:val="00BA68E2"/>
    <w:rsid w:val="00BB12F0"/>
    <w:rsid w:val="00BB2412"/>
    <w:rsid w:val="00BB286D"/>
    <w:rsid w:val="00BD13D2"/>
    <w:rsid w:val="00BD4E73"/>
    <w:rsid w:val="00C1354A"/>
    <w:rsid w:val="00C2606E"/>
    <w:rsid w:val="00C653A2"/>
    <w:rsid w:val="00CB0CA7"/>
    <w:rsid w:val="00CB66DF"/>
    <w:rsid w:val="00D42D7D"/>
    <w:rsid w:val="00D97836"/>
    <w:rsid w:val="00DA651E"/>
    <w:rsid w:val="00E5647F"/>
    <w:rsid w:val="00E56587"/>
    <w:rsid w:val="00EB0EE1"/>
    <w:rsid w:val="00ED2A0C"/>
    <w:rsid w:val="00EF3C14"/>
    <w:rsid w:val="00F056FA"/>
    <w:rsid w:val="00F11555"/>
    <w:rsid w:val="00F17A47"/>
    <w:rsid w:val="00F23B09"/>
    <w:rsid w:val="00F43227"/>
    <w:rsid w:val="00F6674A"/>
    <w:rsid w:val="00F72D21"/>
    <w:rsid w:val="00FC114F"/>
    <w:rsid w:val="00FD6449"/>
    <w:rsid w:val="00FD67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BD45A1B"/>
  <w14:defaultImageDpi w14:val="300"/>
  <w15:docId w15:val="{5CCDCC75-3CAC-44D9-9E67-64B838AE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3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29"/>
    <w:pPr>
      <w:tabs>
        <w:tab w:val="center" w:pos="4153"/>
        <w:tab w:val="right" w:pos="8306"/>
      </w:tabs>
    </w:pPr>
  </w:style>
  <w:style w:type="character" w:customStyle="1" w:styleId="HeaderChar">
    <w:name w:val="Header Char"/>
    <w:basedOn w:val="DefaultParagraphFont"/>
    <w:link w:val="Header"/>
    <w:uiPriority w:val="99"/>
    <w:rsid w:val="00132F29"/>
  </w:style>
  <w:style w:type="paragraph" w:styleId="Footer">
    <w:name w:val="footer"/>
    <w:basedOn w:val="Normal"/>
    <w:link w:val="FooterChar"/>
    <w:uiPriority w:val="99"/>
    <w:unhideWhenUsed/>
    <w:rsid w:val="00132F29"/>
    <w:pPr>
      <w:tabs>
        <w:tab w:val="center" w:pos="4153"/>
        <w:tab w:val="right" w:pos="8306"/>
      </w:tabs>
    </w:pPr>
  </w:style>
  <w:style w:type="character" w:customStyle="1" w:styleId="FooterChar">
    <w:name w:val="Footer Char"/>
    <w:basedOn w:val="DefaultParagraphFont"/>
    <w:link w:val="Footer"/>
    <w:uiPriority w:val="99"/>
    <w:rsid w:val="00132F29"/>
  </w:style>
  <w:style w:type="paragraph" w:styleId="ListParagraph">
    <w:name w:val="List Paragraph"/>
    <w:basedOn w:val="Normal"/>
    <w:uiPriority w:val="99"/>
    <w:qFormat/>
    <w:rsid w:val="004920A5"/>
    <w:pPr>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7539C3"/>
    <w:rPr>
      <w:rFonts w:ascii="Lucida Grande CE" w:hAnsi="Lucida Grande CE" w:cs="Lucida Grande CE"/>
      <w:sz w:val="18"/>
      <w:szCs w:val="18"/>
    </w:rPr>
  </w:style>
  <w:style w:type="character" w:customStyle="1" w:styleId="BalloonTextChar">
    <w:name w:val="Balloon Text Char"/>
    <w:link w:val="BalloonText"/>
    <w:uiPriority w:val="99"/>
    <w:semiHidden/>
    <w:rsid w:val="007539C3"/>
    <w:rPr>
      <w:rFonts w:ascii="Lucida Grande CE" w:eastAsia="Times New Roman" w:hAnsi="Lucida Grande CE" w:cs="Lucida Grande CE"/>
      <w:sz w:val="18"/>
      <w:szCs w:val="18"/>
      <w:lang w:val="lv-LV" w:eastAsia="lv-LV"/>
    </w:rPr>
  </w:style>
  <w:style w:type="character" w:styleId="Hyperlink">
    <w:name w:val="Hyperlink"/>
    <w:uiPriority w:val="99"/>
    <w:unhideWhenUsed/>
    <w:rsid w:val="00BD13D2"/>
    <w:rPr>
      <w:color w:val="0563C1"/>
      <w:u w:val="single"/>
    </w:rPr>
  </w:style>
  <w:style w:type="character" w:styleId="UnresolvedMention">
    <w:name w:val="Unresolved Mention"/>
    <w:uiPriority w:val="99"/>
    <w:semiHidden/>
    <w:unhideWhenUsed/>
    <w:rsid w:val="00BD1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f@laf.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A81A-E627-4560-B1F8-F9B5E3C9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806</Characters>
  <Application>Microsoft Office Word</Application>
  <DocSecurity>0</DocSecurity>
  <Lines>6</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Kopsapulces delegāta veidlapa</vt: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Kopsapulces delegāta veidlapa</dc:title>
  <dc:subject/>
  <dc:creator>LSFP</dc:creator>
  <cp:keywords/>
  <dc:description/>
  <cp:lastModifiedBy>User</cp:lastModifiedBy>
  <cp:revision>3</cp:revision>
  <cp:lastPrinted>2021-02-23T13:25:00Z</cp:lastPrinted>
  <dcterms:created xsi:type="dcterms:W3CDTF">2022-03-21T09:51:00Z</dcterms:created>
  <dcterms:modified xsi:type="dcterms:W3CDTF">2022-03-21T09:56:00Z</dcterms:modified>
</cp:coreProperties>
</file>