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36" w:rsidRPr="009C535C" w:rsidRDefault="00656836" w:rsidP="00656836">
      <w:pPr>
        <w:jc w:val="center"/>
        <w:rPr>
          <w:rFonts w:cs="Arial"/>
          <w:iCs/>
          <w:sz w:val="24"/>
          <w:szCs w:val="24"/>
        </w:rPr>
      </w:pPr>
      <w:bookmarkStart w:id="0" w:name="_GoBack"/>
      <w:bookmarkEnd w:id="0"/>
      <w:r w:rsidRPr="009C535C">
        <w:rPr>
          <w:rFonts w:cs="Arial"/>
          <w:iCs/>
          <w:sz w:val="24"/>
          <w:szCs w:val="24"/>
        </w:rPr>
        <w:t xml:space="preserve">LATVIJAS AUTOMOBIĻU FEDERĀCIJAS </w:t>
      </w:r>
    </w:p>
    <w:p w:rsidR="00656836" w:rsidRPr="009C535C" w:rsidRDefault="00656836" w:rsidP="00656836">
      <w:pPr>
        <w:pStyle w:val="Heading2"/>
        <w:rPr>
          <w:rFonts w:asciiTheme="minorHAnsi" w:hAnsiTheme="minorHAnsi" w:cs="Arial"/>
          <w:iCs/>
          <w:sz w:val="24"/>
          <w:szCs w:val="24"/>
        </w:rPr>
      </w:pPr>
      <w:r w:rsidRPr="009C535C">
        <w:rPr>
          <w:rFonts w:asciiTheme="minorHAnsi" w:hAnsiTheme="minorHAnsi" w:cs="Arial"/>
          <w:iCs/>
          <w:sz w:val="24"/>
          <w:szCs w:val="24"/>
        </w:rPr>
        <w:t>STANDARTA AUTOMOBIĻU KOMISIJA</w:t>
      </w:r>
      <w:r w:rsidRPr="009C535C">
        <w:rPr>
          <w:rFonts w:asciiTheme="minorHAnsi" w:hAnsiTheme="minorHAnsi" w:cs="Arial"/>
          <w:iCs/>
          <w:sz w:val="24"/>
          <w:szCs w:val="24"/>
        </w:rPr>
        <w:br/>
      </w:r>
    </w:p>
    <w:p w:rsidR="00656836" w:rsidRPr="009C535C" w:rsidRDefault="00656836" w:rsidP="00656836">
      <w:pPr>
        <w:pStyle w:val="Heading1"/>
        <w:rPr>
          <w:rFonts w:asciiTheme="minorHAnsi" w:hAnsiTheme="minorHAnsi" w:cs="Arial"/>
          <w:iCs/>
          <w:sz w:val="24"/>
          <w:szCs w:val="24"/>
        </w:rPr>
      </w:pPr>
      <w:r w:rsidRPr="009C535C">
        <w:rPr>
          <w:rFonts w:asciiTheme="minorHAnsi" w:hAnsiTheme="minorHAnsi" w:cs="Arial"/>
          <w:iCs/>
          <w:sz w:val="24"/>
          <w:szCs w:val="24"/>
        </w:rPr>
        <w:t xml:space="preserve">SĒDES 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9C535C">
          <w:rPr>
            <w:rFonts w:asciiTheme="minorHAnsi" w:hAnsiTheme="minorHAnsi" w:cs="Arial"/>
            <w:iCs/>
            <w:sz w:val="24"/>
            <w:szCs w:val="24"/>
          </w:rPr>
          <w:t>PROTOKOLS</w:t>
        </w:r>
      </w:smartTag>
      <w:r>
        <w:rPr>
          <w:rFonts w:asciiTheme="minorHAnsi" w:hAnsiTheme="minorHAnsi" w:cs="Arial"/>
          <w:iCs/>
          <w:sz w:val="24"/>
          <w:szCs w:val="24"/>
        </w:rPr>
        <w:t xml:space="preserve"> NR.</w:t>
      </w:r>
      <w:r w:rsidR="00E41BD2">
        <w:rPr>
          <w:rFonts w:asciiTheme="minorHAnsi" w:hAnsiTheme="minorHAnsi" w:cs="Arial"/>
          <w:iCs/>
          <w:sz w:val="24"/>
          <w:szCs w:val="24"/>
        </w:rPr>
        <w:t>23.11</w:t>
      </w:r>
      <w:r w:rsidRPr="009C535C">
        <w:rPr>
          <w:rFonts w:asciiTheme="minorHAnsi" w:hAnsiTheme="minorHAnsi" w:cs="Arial"/>
          <w:iCs/>
          <w:sz w:val="24"/>
          <w:szCs w:val="24"/>
        </w:rPr>
        <w:t>/201</w:t>
      </w:r>
      <w:r>
        <w:rPr>
          <w:rFonts w:asciiTheme="minorHAnsi" w:hAnsiTheme="minorHAnsi" w:cs="Arial"/>
          <w:iCs/>
          <w:sz w:val="24"/>
          <w:szCs w:val="24"/>
        </w:rPr>
        <w:t>7</w:t>
      </w:r>
    </w:p>
    <w:p w:rsidR="00656836" w:rsidRPr="009C535C" w:rsidRDefault="00656836" w:rsidP="00656836">
      <w:pPr>
        <w:jc w:val="center"/>
        <w:rPr>
          <w:rFonts w:cs="Arial"/>
          <w:i/>
          <w:iCs/>
          <w:sz w:val="24"/>
          <w:szCs w:val="24"/>
        </w:rPr>
      </w:pPr>
      <w:r w:rsidRPr="009C535C">
        <w:rPr>
          <w:rFonts w:cs="Arial"/>
          <w:i/>
          <w:iCs/>
          <w:sz w:val="24"/>
          <w:szCs w:val="24"/>
        </w:rPr>
        <w:t>RĪGĀ</w:t>
      </w:r>
    </w:p>
    <w:p w:rsidR="00656836" w:rsidRPr="009C535C" w:rsidRDefault="00F53DCA" w:rsidP="00656836">
      <w:pPr>
        <w:tabs>
          <w:tab w:val="right" w:pos="8100"/>
        </w:tabs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23.</w:t>
      </w:r>
      <w:r w:rsidR="00656836">
        <w:rPr>
          <w:rFonts w:cs="Arial"/>
          <w:i/>
          <w:iCs/>
          <w:sz w:val="24"/>
          <w:szCs w:val="24"/>
        </w:rPr>
        <w:t>11.2017</w:t>
      </w:r>
      <w:r w:rsidR="00656836" w:rsidRPr="009C535C">
        <w:rPr>
          <w:rFonts w:cs="Arial"/>
          <w:i/>
          <w:iCs/>
          <w:sz w:val="24"/>
          <w:szCs w:val="24"/>
        </w:rPr>
        <w:t>.</w:t>
      </w:r>
    </w:p>
    <w:p w:rsidR="00656836" w:rsidRPr="009C535C" w:rsidRDefault="00656836" w:rsidP="00656836">
      <w:pPr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Sēdi vada –  SAK Padomes priekšsēdētājsJuris Mūrnieks</w:t>
      </w:r>
    </w:p>
    <w:p w:rsidR="00656836" w:rsidRPr="009C535C" w:rsidRDefault="00656836" w:rsidP="00656836">
      <w:pPr>
        <w:rPr>
          <w:rFonts w:cs="Arial"/>
          <w:i/>
          <w:iCs/>
          <w:sz w:val="24"/>
          <w:szCs w:val="24"/>
        </w:rPr>
      </w:pPr>
      <w:r w:rsidRPr="009C535C">
        <w:rPr>
          <w:rFonts w:cs="Arial"/>
          <w:i/>
          <w:iCs/>
          <w:sz w:val="24"/>
          <w:szCs w:val="24"/>
        </w:rPr>
        <w:t xml:space="preserve">Protokolē – </w:t>
      </w:r>
      <w:r w:rsidR="00F53DCA">
        <w:rPr>
          <w:rFonts w:cs="Arial"/>
          <w:i/>
          <w:sz w:val="24"/>
          <w:szCs w:val="24"/>
        </w:rPr>
        <w:t>Jānis Teteris</w:t>
      </w:r>
    </w:p>
    <w:p w:rsidR="00656836" w:rsidRPr="009C535C" w:rsidRDefault="00656836" w:rsidP="00656836">
      <w:pPr>
        <w:rPr>
          <w:rFonts w:cs="Arial"/>
          <w:i/>
          <w:iCs/>
          <w:sz w:val="24"/>
          <w:szCs w:val="24"/>
        </w:rPr>
      </w:pPr>
    </w:p>
    <w:p w:rsidR="00656836" w:rsidRPr="009C535C" w:rsidRDefault="00656836" w:rsidP="00656836">
      <w:pPr>
        <w:rPr>
          <w:rFonts w:cs="Arial"/>
          <w:i/>
          <w:sz w:val="24"/>
          <w:szCs w:val="24"/>
        </w:rPr>
      </w:pPr>
      <w:r w:rsidRPr="009C535C">
        <w:rPr>
          <w:rFonts w:cs="Arial"/>
          <w:b/>
          <w:bCs/>
          <w:iCs/>
          <w:sz w:val="24"/>
          <w:szCs w:val="24"/>
        </w:rPr>
        <w:t xml:space="preserve">Sēdes dalībnieki </w:t>
      </w:r>
      <w:r w:rsidRPr="009C535C">
        <w:rPr>
          <w:rFonts w:cs="Arial"/>
          <w:iCs/>
          <w:sz w:val="24"/>
          <w:szCs w:val="24"/>
        </w:rPr>
        <w:t>–</w:t>
      </w:r>
      <w:r>
        <w:rPr>
          <w:rFonts w:cs="Arial"/>
          <w:i/>
          <w:iCs/>
          <w:sz w:val="24"/>
          <w:szCs w:val="24"/>
        </w:rPr>
        <w:t>SAK  Padomes priekšsēdētājs</w:t>
      </w:r>
      <w:r>
        <w:rPr>
          <w:rFonts w:cs="Arial"/>
          <w:i/>
          <w:sz w:val="24"/>
          <w:szCs w:val="24"/>
        </w:rPr>
        <w:t xml:space="preserve"> Juris Mūrnieks, </w:t>
      </w:r>
      <w:r w:rsidRPr="009C535C">
        <w:rPr>
          <w:rFonts w:cs="Arial"/>
          <w:i/>
          <w:sz w:val="24"/>
          <w:szCs w:val="24"/>
        </w:rPr>
        <w:t>Jānis Teteris</w:t>
      </w:r>
      <w:r>
        <w:rPr>
          <w:rFonts w:cs="Arial"/>
          <w:i/>
          <w:sz w:val="24"/>
          <w:szCs w:val="24"/>
        </w:rPr>
        <w:t>,</w:t>
      </w:r>
      <w:r>
        <w:rPr>
          <w:rFonts w:cs="Arial"/>
          <w:i/>
          <w:iCs/>
          <w:sz w:val="24"/>
          <w:szCs w:val="24"/>
        </w:rPr>
        <w:t>Itars Siliņš,</w:t>
      </w:r>
      <w:r>
        <w:rPr>
          <w:rFonts w:cs="Arial"/>
          <w:i/>
          <w:sz w:val="24"/>
          <w:szCs w:val="24"/>
        </w:rPr>
        <w:t xml:space="preserve">  Juris Aperāns,Andris Millers, Juris Vītols</w:t>
      </w:r>
    </w:p>
    <w:p w:rsidR="00656836" w:rsidRDefault="00656836" w:rsidP="00656836">
      <w:pPr>
        <w:rPr>
          <w:rFonts w:cs="Arial"/>
          <w:i/>
          <w:sz w:val="24"/>
          <w:szCs w:val="24"/>
        </w:rPr>
      </w:pPr>
      <w:r w:rsidRPr="009C535C">
        <w:rPr>
          <w:rFonts w:cs="Arial"/>
          <w:b/>
          <w:i/>
          <w:iCs/>
          <w:sz w:val="24"/>
          <w:szCs w:val="24"/>
        </w:rPr>
        <w:t>N</w:t>
      </w:r>
      <w:r>
        <w:rPr>
          <w:rFonts w:cs="Arial"/>
          <w:b/>
          <w:i/>
          <w:iCs/>
          <w:sz w:val="24"/>
          <w:szCs w:val="24"/>
        </w:rPr>
        <w:t>av ieradušies</w:t>
      </w:r>
      <w:r w:rsidRPr="009C535C">
        <w:rPr>
          <w:rFonts w:cs="Arial"/>
          <w:b/>
          <w:i/>
          <w:iCs/>
          <w:sz w:val="24"/>
          <w:szCs w:val="24"/>
        </w:rPr>
        <w:t xml:space="preserve">:  </w:t>
      </w:r>
      <w:r>
        <w:rPr>
          <w:rFonts w:cs="Arial"/>
          <w:i/>
          <w:sz w:val="24"/>
          <w:szCs w:val="24"/>
        </w:rPr>
        <w:t>Vilhelms Sniedzāns, Jānis Sniedzāns</w:t>
      </w:r>
      <w:r w:rsidR="00F53DCA">
        <w:rPr>
          <w:rFonts w:cs="Arial"/>
          <w:i/>
          <w:sz w:val="24"/>
          <w:szCs w:val="24"/>
        </w:rPr>
        <w:t>, Mārtiņš Bička</w:t>
      </w:r>
      <w:r w:rsidR="00CB0536">
        <w:rPr>
          <w:rFonts w:cs="Arial"/>
          <w:i/>
          <w:sz w:val="24"/>
          <w:szCs w:val="24"/>
        </w:rPr>
        <w:t>,Dace Janova</w:t>
      </w:r>
    </w:p>
    <w:p w:rsidR="00656836" w:rsidRDefault="00656836" w:rsidP="00656836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Pi</w:t>
      </w:r>
      <w:r w:rsidR="00F53DCA">
        <w:rPr>
          <w:rFonts w:cs="Arial"/>
          <w:i/>
          <w:sz w:val="24"/>
          <w:szCs w:val="24"/>
        </w:rPr>
        <w:t>edalās</w:t>
      </w:r>
      <w:r>
        <w:rPr>
          <w:rFonts w:cs="Arial"/>
          <w:i/>
          <w:sz w:val="24"/>
          <w:szCs w:val="24"/>
        </w:rPr>
        <w:t xml:space="preserve"> – </w:t>
      </w:r>
      <w:r w:rsidR="00F53DCA">
        <w:rPr>
          <w:rFonts w:cs="Arial"/>
          <w:i/>
          <w:sz w:val="24"/>
          <w:szCs w:val="24"/>
        </w:rPr>
        <w:t>Andris Zvingevics, Dainars Dambergs, Jānis Krastiņš, Ingus Pantelis</w:t>
      </w:r>
    </w:p>
    <w:p w:rsidR="00656836" w:rsidRPr="009C535C" w:rsidRDefault="00656836" w:rsidP="00656836">
      <w:pPr>
        <w:rPr>
          <w:rFonts w:cs="Arial"/>
          <w:sz w:val="24"/>
          <w:szCs w:val="24"/>
        </w:rPr>
      </w:pPr>
      <w:r w:rsidRPr="009C535C">
        <w:rPr>
          <w:rFonts w:cs="Arial"/>
          <w:i/>
          <w:iCs/>
          <w:sz w:val="24"/>
          <w:szCs w:val="24"/>
        </w:rPr>
        <w:br/>
      </w:r>
      <w:r w:rsidRPr="009C535C">
        <w:rPr>
          <w:rFonts w:cs="Arial"/>
          <w:b/>
          <w:bCs/>
          <w:iCs/>
          <w:sz w:val="24"/>
          <w:szCs w:val="24"/>
        </w:rPr>
        <w:t>Darba kārtība:</w:t>
      </w:r>
    </w:p>
    <w:p w:rsidR="00656836" w:rsidRDefault="00F53DCA" w:rsidP="00656836">
      <w:pPr>
        <w:pStyle w:val="ListParagraph"/>
        <w:numPr>
          <w:ilvl w:val="0"/>
          <w:numId w:val="1"/>
        </w:numPr>
        <w:spacing w:after="160" w:line="259" w:lineRule="auto"/>
        <w:rPr>
          <w:lang w:val="lv-LV"/>
        </w:rPr>
      </w:pPr>
      <w:r>
        <w:rPr>
          <w:lang w:val="lv-LV"/>
        </w:rPr>
        <w:t>Par D.Damberga prezentāciju</w:t>
      </w:r>
    </w:p>
    <w:p w:rsidR="00656836" w:rsidRPr="007E2950" w:rsidRDefault="00656836" w:rsidP="00656836">
      <w:pPr>
        <w:pStyle w:val="ListParagraph"/>
        <w:numPr>
          <w:ilvl w:val="0"/>
          <w:numId w:val="1"/>
        </w:numPr>
        <w:spacing w:after="160" w:line="259" w:lineRule="auto"/>
        <w:rPr>
          <w:lang w:val="lv-LV"/>
        </w:rPr>
      </w:pPr>
      <w:r w:rsidRPr="00656836">
        <w:rPr>
          <w:lang w:val="lv-LV"/>
        </w:rPr>
        <w:t xml:space="preserve">Par </w:t>
      </w:r>
      <w:r w:rsidR="005F4F1B" w:rsidRPr="005F4F1B">
        <w:t>rallijsprintu “Saldus 2017”</w:t>
      </w:r>
    </w:p>
    <w:p w:rsidR="007E2950" w:rsidRPr="007E2950" w:rsidRDefault="007E2950" w:rsidP="007E2950">
      <w:pPr>
        <w:pStyle w:val="ListParagraph"/>
        <w:numPr>
          <w:ilvl w:val="0"/>
          <w:numId w:val="1"/>
        </w:numPr>
      </w:pPr>
      <w:r w:rsidRPr="007E2950">
        <w:t>Par LAF SAK biedru pilnsapulci.</w:t>
      </w:r>
    </w:p>
    <w:p w:rsidR="007E2950" w:rsidRPr="007E2950" w:rsidRDefault="007E2950" w:rsidP="00656836">
      <w:pPr>
        <w:pStyle w:val="ListParagraph"/>
        <w:numPr>
          <w:ilvl w:val="0"/>
          <w:numId w:val="1"/>
        </w:numPr>
        <w:spacing w:after="160" w:line="259" w:lineRule="auto"/>
        <w:rPr>
          <w:lang w:val="lv-LV"/>
        </w:rPr>
      </w:pPr>
      <w:r w:rsidRPr="007E2950">
        <w:t>Par autosprintustarta/finišaiekārtasīri.</w:t>
      </w:r>
    </w:p>
    <w:p w:rsidR="007E2950" w:rsidRDefault="007E2950" w:rsidP="00656836">
      <w:pPr>
        <w:rPr>
          <w:sz w:val="24"/>
          <w:szCs w:val="24"/>
          <w:u w:val="single"/>
        </w:rPr>
      </w:pPr>
    </w:p>
    <w:p w:rsidR="00656836" w:rsidRPr="00F53DCA" w:rsidRDefault="00656836" w:rsidP="00656836">
      <w:pPr>
        <w:rPr>
          <w:sz w:val="24"/>
          <w:szCs w:val="24"/>
          <w:u w:val="single"/>
        </w:rPr>
      </w:pPr>
      <w:r w:rsidRPr="00F53DCA">
        <w:rPr>
          <w:sz w:val="24"/>
          <w:szCs w:val="24"/>
          <w:u w:val="single"/>
        </w:rPr>
        <w:t xml:space="preserve">1. Par </w:t>
      </w:r>
      <w:r w:rsidR="00F53DCA" w:rsidRPr="00F53DCA">
        <w:rPr>
          <w:u w:val="single"/>
        </w:rPr>
        <w:t>D.Damberga prezentāciju.</w:t>
      </w:r>
    </w:p>
    <w:p w:rsidR="00F53DCA" w:rsidRDefault="00F53DCA" w:rsidP="00656836">
      <w:r>
        <w:t>D.Dambergs LAF Prezidija uzdevumā iepazīstina klātesošos ar skatījumu attiecībā uz patreizējo situāciju rallijā un stan</w:t>
      </w:r>
      <w:r w:rsidR="005F4F1B">
        <w:t>dartauto sacensībā</w:t>
      </w:r>
      <w:r w:rsidR="007E2950">
        <w:t>s</w:t>
      </w:r>
      <w:r w:rsidR="005F4F1B">
        <w:t>, kā arī iespējamām nākotnes perspektīvām.</w:t>
      </w:r>
      <w:r>
        <w:br/>
      </w:r>
      <w:r>
        <w:br/>
        <w:t>Norisinās diskusijas un viedokļu apmaiņa</w:t>
      </w:r>
      <w:r w:rsidR="005F4F1B">
        <w:t xml:space="preserve"> (J.Krastiņš, D.Dambergs, A.Zvingevics, </w:t>
      </w:r>
      <w:r w:rsidR="002405CA">
        <w:t>J.Mūrnieks, A.Millers, J.Vītols, I.Siliņš, J.Teteris</w:t>
      </w:r>
      <w:r w:rsidR="007E2950">
        <w:t>).</w:t>
      </w:r>
    </w:p>
    <w:p w:rsidR="00F53DCA" w:rsidRDefault="00656836" w:rsidP="00656836">
      <w:r>
        <w:br/>
        <w:t>Nolemj:</w:t>
      </w:r>
      <w:r>
        <w:br/>
      </w:r>
      <w:r w:rsidR="00F53DCA">
        <w:t>Pieņemt zināšanai D.Damberga sniegto informāciju.</w:t>
      </w:r>
      <w:r w:rsidR="00F53DCA">
        <w:br/>
      </w:r>
    </w:p>
    <w:p w:rsidR="005F4F1B" w:rsidRDefault="005F4F1B" w:rsidP="005F4F1B">
      <w:r w:rsidRPr="00656836">
        <w:rPr>
          <w:u w:val="single"/>
        </w:rPr>
        <w:t xml:space="preserve">2.Par </w:t>
      </w:r>
      <w:r>
        <w:rPr>
          <w:u w:val="single"/>
        </w:rPr>
        <w:t>rallijsprintu “Saldus 2017”</w:t>
      </w:r>
      <w:r>
        <w:rPr>
          <w:u w:val="single"/>
        </w:rPr>
        <w:br/>
      </w:r>
      <w:r>
        <w:rPr>
          <w:u w:val="single"/>
        </w:rPr>
        <w:br/>
      </w:r>
      <w:r w:rsidRPr="007E2950">
        <w:t xml:space="preserve">Rallijsprinta “ Saldus 2017” novērotājs J.Teteris iepazīstina klātesošos ar </w:t>
      </w:r>
      <w:r w:rsidR="007E2950" w:rsidRPr="007E2950">
        <w:t>atskaiti par sacensību norisi.</w:t>
      </w:r>
      <w:r w:rsidR="007E2950">
        <w:rPr>
          <w:u w:val="single"/>
        </w:rPr>
        <w:br/>
      </w:r>
      <w:r>
        <w:rPr>
          <w:u w:val="single"/>
        </w:rPr>
        <w:br/>
      </w:r>
      <w:r w:rsidRPr="005F4F1B">
        <w:t xml:space="preserve">Tiek secināts, ka nākamajā sezonā īpaša uzmanība jāpievērš savlaicīgai sacensību trases nodošanai. </w:t>
      </w:r>
      <w:r>
        <w:br/>
      </w:r>
      <w:r>
        <w:lastRenderedPageBreak/>
        <w:br/>
        <w:t>Nolemj:</w:t>
      </w:r>
      <w:r>
        <w:br/>
        <w:t>Pieņem</w:t>
      </w:r>
      <w:r w:rsidR="007E2950">
        <w:t>t zināšanai sniegto informāciju ar sekojošu papildinājumu:</w:t>
      </w:r>
      <w:r w:rsidR="007E2950">
        <w:br/>
        <w:t>nākamajā rallijsprinta sezonā LAF SAK Padomei jāpieņem sacensību trase 2 mēnešus pirms sacensībām.</w:t>
      </w:r>
      <w:r>
        <w:br/>
      </w:r>
      <w:r>
        <w:br/>
        <w:t>Balsojums: PAR – visi</w:t>
      </w:r>
    </w:p>
    <w:p w:rsidR="005F4F1B" w:rsidRDefault="005F4F1B" w:rsidP="00656836"/>
    <w:p w:rsidR="007E2950" w:rsidRDefault="005F4F1B" w:rsidP="00656836">
      <w:r>
        <w:rPr>
          <w:u w:val="single"/>
        </w:rPr>
        <w:t>3</w:t>
      </w:r>
      <w:r w:rsidR="00656836" w:rsidRPr="00656836">
        <w:rPr>
          <w:u w:val="single"/>
        </w:rPr>
        <w:t xml:space="preserve">.Par </w:t>
      </w:r>
      <w:r w:rsidR="00F53DCA">
        <w:rPr>
          <w:u w:val="single"/>
        </w:rPr>
        <w:t>LAF SAK biedru pilnsapulci.</w:t>
      </w:r>
      <w:r w:rsidR="00F53DCA">
        <w:rPr>
          <w:u w:val="single"/>
        </w:rPr>
        <w:br/>
      </w:r>
      <w:r w:rsidR="00F53DCA">
        <w:rPr>
          <w:u w:val="single"/>
        </w:rPr>
        <w:br/>
      </w:r>
      <w:r w:rsidR="00F53DCA" w:rsidRPr="005F4F1B">
        <w:t>J.Mūrnieks informē, ka LAF SAK biedru pilnsapulce notiks šī gada 16.decembrī Biķ</w:t>
      </w:r>
      <w:r w:rsidR="007E2950">
        <w:t>ernieku kompleksajā sporta bāzē.</w:t>
      </w:r>
      <w:r w:rsidR="00656836">
        <w:br/>
      </w:r>
      <w:r w:rsidR="007019F5">
        <w:br/>
      </w:r>
      <w:r w:rsidR="00656836">
        <w:t>Nolemj:</w:t>
      </w:r>
      <w:r w:rsidR="00ED69AA">
        <w:t xml:space="preserve">  PAR</w:t>
      </w:r>
      <w:r w:rsidR="00C00C08">
        <w:t xml:space="preserve"> – visi</w:t>
      </w:r>
      <w:r w:rsidR="00656836">
        <w:br/>
      </w:r>
      <w:r w:rsidR="00656836">
        <w:br/>
      </w:r>
    </w:p>
    <w:p w:rsidR="00F53DCA" w:rsidRPr="00F53DCA" w:rsidRDefault="007E2950" w:rsidP="00656836">
      <w:pPr>
        <w:rPr>
          <w:u w:val="single"/>
        </w:rPr>
      </w:pPr>
      <w:r>
        <w:rPr>
          <w:u w:val="single"/>
        </w:rPr>
        <w:t>4</w:t>
      </w:r>
      <w:r w:rsidR="00F53DCA" w:rsidRPr="00656836">
        <w:rPr>
          <w:u w:val="single"/>
        </w:rPr>
        <w:t xml:space="preserve">.Par </w:t>
      </w:r>
      <w:r w:rsidR="00F53DCA">
        <w:rPr>
          <w:u w:val="single"/>
        </w:rPr>
        <w:t>autosprintustarta/finiša iekārtas īri.</w:t>
      </w:r>
      <w:r w:rsidR="00F53DCA">
        <w:rPr>
          <w:u w:val="single"/>
        </w:rPr>
        <w:br/>
      </w:r>
      <w:r w:rsidR="00F53DCA">
        <w:rPr>
          <w:u w:val="single"/>
        </w:rPr>
        <w:br/>
      </w:r>
      <w:r w:rsidR="00F53DCA" w:rsidRPr="00F53DCA">
        <w:t>Balsošanai tiek izvirzīti sekojoši priekšlikumi – noteikt īres maksu starta/finiša iekārtām 20 vai 30EUR.</w:t>
      </w:r>
      <w:r w:rsidR="00F53DCA">
        <w:rPr>
          <w:u w:val="single"/>
        </w:rPr>
        <w:br/>
      </w:r>
      <w:r w:rsidR="00F53DCA">
        <w:rPr>
          <w:u w:val="single"/>
        </w:rPr>
        <w:br/>
        <w:t>Nolemj:</w:t>
      </w:r>
      <w:r w:rsidR="00F53DCA">
        <w:rPr>
          <w:u w:val="single"/>
        </w:rPr>
        <w:br/>
      </w:r>
      <w:r>
        <w:t>N</w:t>
      </w:r>
      <w:r w:rsidR="00F53DCA" w:rsidRPr="00F53DCA">
        <w:t>oteikt īres maksu starta/finiša iekārtai 20 EUR.</w:t>
      </w:r>
      <w:r>
        <w:br/>
      </w:r>
      <w:r>
        <w:br/>
        <w:t>Par: 3 (izšķirošā balss komisijas priekšsēdētājam)</w:t>
      </w:r>
      <w:r>
        <w:br/>
        <w:t>Pret: 3</w:t>
      </w:r>
      <w:r>
        <w:br/>
      </w:r>
    </w:p>
    <w:p w:rsidR="00656836" w:rsidRDefault="00656836" w:rsidP="00656836">
      <w:r>
        <w:br/>
      </w:r>
    </w:p>
    <w:p w:rsidR="00656836" w:rsidRPr="009C535C" w:rsidRDefault="00656836" w:rsidP="00656836">
      <w:pPr>
        <w:rPr>
          <w:rFonts w:cs="Arial"/>
          <w:iCs/>
          <w:sz w:val="24"/>
          <w:szCs w:val="24"/>
        </w:rPr>
      </w:pPr>
    </w:p>
    <w:p w:rsidR="00656836" w:rsidRPr="009C535C" w:rsidRDefault="00656836" w:rsidP="00656836">
      <w:pPr>
        <w:rPr>
          <w:rFonts w:cs="Arial"/>
          <w:iCs/>
          <w:sz w:val="24"/>
          <w:szCs w:val="24"/>
        </w:rPr>
      </w:pPr>
      <w:r w:rsidRPr="009C535C">
        <w:rPr>
          <w:rFonts w:cs="Arial"/>
          <w:iCs/>
          <w:sz w:val="24"/>
          <w:szCs w:val="24"/>
        </w:rPr>
        <w:t>Sēdes  vadītājs</w:t>
      </w:r>
      <w:r w:rsidRPr="009C535C">
        <w:rPr>
          <w:rFonts w:cs="Arial"/>
          <w:iCs/>
          <w:sz w:val="24"/>
          <w:szCs w:val="24"/>
        </w:rPr>
        <w:tab/>
      </w:r>
      <w:r w:rsidRPr="009C535C">
        <w:rPr>
          <w:rFonts w:cs="Arial"/>
          <w:b/>
          <w:iCs/>
          <w:sz w:val="24"/>
          <w:szCs w:val="24"/>
        </w:rPr>
        <w:t>_______________________</w:t>
      </w:r>
      <w:r w:rsidRPr="009C535C">
        <w:rPr>
          <w:rFonts w:cs="Arial"/>
          <w:iCs/>
          <w:sz w:val="24"/>
          <w:szCs w:val="24"/>
        </w:rPr>
        <w:tab/>
        <w:t>/</w:t>
      </w:r>
      <w:r>
        <w:rPr>
          <w:rFonts w:cs="Arial"/>
          <w:iCs/>
          <w:sz w:val="24"/>
          <w:szCs w:val="24"/>
        </w:rPr>
        <w:t>Juris Mūrnieks</w:t>
      </w:r>
      <w:r w:rsidRPr="009C535C">
        <w:rPr>
          <w:rFonts w:cs="Arial"/>
          <w:iCs/>
          <w:sz w:val="24"/>
          <w:szCs w:val="24"/>
        </w:rPr>
        <w:t>/</w:t>
      </w:r>
    </w:p>
    <w:p w:rsidR="00656836" w:rsidRPr="009C535C" w:rsidRDefault="00656836" w:rsidP="00656836">
      <w:pPr>
        <w:tabs>
          <w:tab w:val="left" w:pos="2160"/>
        </w:tabs>
        <w:rPr>
          <w:rFonts w:cs="Arial"/>
          <w:iCs/>
          <w:sz w:val="24"/>
          <w:szCs w:val="24"/>
        </w:rPr>
      </w:pPr>
    </w:p>
    <w:p w:rsidR="00656836" w:rsidRDefault="00656836" w:rsidP="00656836">
      <w:pPr>
        <w:rPr>
          <w:rFonts w:cs="Arial"/>
          <w:iCs/>
          <w:sz w:val="24"/>
          <w:szCs w:val="24"/>
        </w:rPr>
      </w:pPr>
      <w:r w:rsidRPr="009C535C">
        <w:rPr>
          <w:rFonts w:cs="Arial"/>
          <w:iCs/>
          <w:sz w:val="24"/>
          <w:szCs w:val="24"/>
        </w:rPr>
        <w:t>Protokolist</w:t>
      </w:r>
      <w:r w:rsidR="007E2950">
        <w:rPr>
          <w:rFonts w:cs="Arial"/>
          <w:iCs/>
          <w:sz w:val="24"/>
          <w:szCs w:val="24"/>
        </w:rPr>
        <w:t>s</w:t>
      </w:r>
      <w:r w:rsidRPr="009C535C">
        <w:rPr>
          <w:rFonts w:cs="Arial"/>
          <w:iCs/>
          <w:sz w:val="24"/>
          <w:szCs w:val="24"/>
        </w:rPr>
        <w:tab/>
      </w:r>
      <w:r w:rsidRPr="009C535C">
        <w:rPr>
          <w:rFonts w:cs="Arial"/>
          <w:b/>
          <w:iCs/>
          <w:sz w:val="24"/>
          <w:szCs w:val="24"/>
        </w:rPr>
        <w:t>_______________________</w:t>
      </w:r>
      <w:r w:rsidRPr="009C535C">
        <w:rPr>
          <w:rFonts w:cs="Arial"/>
          <w:iCs/>
          <w:sz w:val="24"/>
          <w:szCs w:val="24"/>
        </w:rPr>
        <w:t>/</w:t>
      </w:r>
      <w:r w:rsidR="007E2950">
        <w:rPr>
          <w:rFonts w:cs="Arial"/>
          <w:iCs/>
          <w:sz w:val="24"/>
          <w:szCs w:val="24"/>
        </w:rPr>
        <w:t>Jānis Teteris</w:t>
      </w:r>
      <w:r w:rsidRPr="009C535C">
        <w:rPr>
          <w:rFonts w:cs="Arial"/>
          <w:iCs/>
          <w:sz w:val="24"/>
          <w:szCs w:val="24"/>
        </w:rPr>
        <w:t>/</w:t>
      </w:r>
    </w:p>
    <w:p w:rsidR="00656836" w:rsidRDefault="00656836" w:rsidP="00656836">
      <w:pPr>
        <w:rPr>
          <w:rFonts w:cs="Arial"/>
          <w:iCs/>
          <w:sz w:val="24"/>
          <w:szCs w:val="24"/>
        </w:rPr>
      </w:pPr>
    </w:p>
    <w:p w:rsidR="00656836" w:rsidRDefault="00656836" w:rsidP="00656836">
      <w:pPr>
        <w:rPr>
          <w:rFonts w:cs="Arial"/>
          <w:iCs/>
          <w:sz w:val="24"/>
          <w:szCs w:val="24"/>
        </w:rPr>
      </w:pPr>
    </w:p>
    <w:p w:rsidR="00656836" w:rsidRDefault="00656836" w:rsidP="00656836">
      <w:pPr>
        <w:rPr>
          <w:rFonts w:cs="Arial"/>
          <w:iCs/>
          <w:sz w:val="24"/>
          <w:szCs w:val="24"/>
        </w:rPr>
      </w:pPr>
    </w:p>
    <w:p w:rsidR="00656836" w:rsidRDefault="00656836" w:rsidP="00656836"/>
    <w:p w:rsidR="00F329DB" w:rsidRDefault="00F329DB"/>
    <w:sectPr w:rsidR="00F329DB" w:rsidSect="007C4C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67F2C"/>
    <w:multiLevelType w:val="multilevel"/>
    <w:tmpl w:val="AB82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17B170A"/>
    <w:multiLevelType w:val="multilevel"/>
    <w:tmpl w:val="AB823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36"/>
    <w:rsid w:val="00042168"/>
    <w:rsid w:val="00097E62"/>
    <w:rsid w:val="000E1E82"/>
    <w:rsid w:val="00141BC6"/>
    <w:rsid w:val="002405CA"/>
    <w:rsid w:val="00431EE2"/>
    <w:rsid w:val="005F4F1B"/>
    <w:rsid w:val="00656836"/>
    <w:rsid w:val="007019F5"/>
    <w:rsid w:val="007E2950"/>
    <w:rsid w:val="00C00C08"/>
    <w:rsid w:val="00CB0536"/>
    <w:rsid w:val="00E41BD2"/>
    <w:rsid w:val="00ED69AA"/>
    <w:rsid w:val="00F329DB"/>
    <w:rsid w:val="00F53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36"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656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68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836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656836"/>
    <w:rPr>
      <w:rFonts w:ascii="Times New Roman" w:eastAsia="Times New Roman" w:hAnsi="Times New Roman" w:cs="Times New Roman"/>
      <w:sz w:val="32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6568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568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836"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656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568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6836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656836"/>
    <w:rPr>
      <w:rFonts w:ascii="Times New Roman" w:eastAsia="Times New Roman" w:hAnsi="Times New Roman" w:cs="Times New Roman"/>
      <w:sz w:val="32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656836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56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1302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Dachuks</dc:creator>
  <cp:lastModifiedBy>Darbs</cp:lastModifiedBy>
  <cp:revision>2</cp:revision>
  <dcterms:created xsi:type="dcterms:W3CDTF">2017-12-04T09:05:00Z</dcterms:created>
  <dcterms:modified xsi:type="dcterms:W3CDTF">2017-12-04T09:05:00Z</dcterms:modified>
</cp:coreProperties>
</file>